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07" w:rsidRPr="00C96111" w:rsidRDefault="00FD4682" w:rsidP="00F04911">
      <w:pPr>
        <w:pStyle w:val="a5"/>
        <w:tabs>
          <w:tab w:val="left" w:pos="4010"/>
        </w:tabs>
        <w:ind w:left="142" w:firstLine="284"/>
        <w:jc w:val="center"/>
        <w:rPr>
          <w:b/>
          <w:sz w:val="24"/>
          <w:szCs w:val="24"/>
        </w:rPr>
      </w:pPr>
      <w:bookmarkStart w:id="0" w:name="_GoBack"/>
      <w:bookmarkEnd w:id="0"/>
      <w:r w:rsidRPr="00C96111">
        <w:rPr>
          <w:b/>
          <w:sz w:val="24"/>
          <w:szCs w:val="24"/>
        </w:rPr>
        <w:t>ЖЕСТОКОЕ ОБРАЩЕНИЕ С</w:t>
      </w:r>
      <w:r w:rsidRPr="00C96111">
        <w:rPr>
          <w:b/>
          <w:spacing w:val="-16"/>
          <w:sz w:val="24"/>
          <w:szCs w:val="24"/>
        </w:rPr>
        <w:t xml:space="preserve"> </w:t>
      </w:r>
      <w:r w:rsidRPr="00C96111">
        <w:rPr>
          <w:b/>
          <w:sz w:val="24"/>
          <w:szCs w:val="24"/>
        </w:rPr>
        <w:t>РЕБЕНКОМ:</w:t>
      </w:r>
    </w:p>
    <w:p w:rsidR="00FD4682" w:rsidRDefault="00FD4682" w:rsidP="00F04911">
      <w:pPr>
        <w:pStyle w:val="a5"/>
        <w:tabs>
          <w:tab w:val="left" w:pos="4010"/>
        </w:tabs>
        <w:ind w:left="142" w:firstLine="284"/>
        <w:jc w:val="center"/>
        <w:rPr>
          <w:b/>
          <w:sz w:val="24"/>
          <w:szCs w:val="24"/>
        </w:rPr>
      </w:pPr>
      <w:r w:rsidRPr="00C96111">
        <w:rPr>
          <w:b/>
          <w:sz w:val="24"/>
          <w:szCs w:val="24"/>
        </w:rPr>
        <w:t xml:space="preserve"> ОСНОВНЫЕ ПОНЯТИЯ И</w:t>
      </w:r>
      <w:r w:rsidRPr="00C96111">
        <w:rPr>
          <w:b/>
          <w:spacing w:val="-3"/>
          <w:sz w:val="24"/>
          <w:szCs w:val="24"/>
        </w:rPr>
        <w:t xml:space="preserve"> </w:t>
      </w:r>
      <w:r w:rsidRPr="00C96111">
        <w:rPr>
          <w:b/>
          <w:sz w:val="24"/>
          <w:szCs w:val="24"/>
        </w:rPr>
        <w:t>ФОРМЫ</w:t>
      </w:r>
    </w:p>
    <w:p w:rsidR="00C96111" w:rsidRPr="00C96111" w:rsidRDefault="00C96111" w:rsidP="00F04911">
      <w:pPr>
        <w:pStyle w:val="a5"/>
        <w:tabs>
          <w:tab w:val="left" w:pos="4010"/>
        </w:tabs>
        <w:ind w:left="142" w:firstLine="284"/>
        <w:jc w:val="center"/>
        <w:rPr>
          <w:b/>
          <w:sz w:val="24"/>
          <w:szCs w:val="24"/>
        </w:rPr>
      </w:pP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b/>
          <w:sz w:val="24"/>
          <w:szCs w:val="24"/>
        </w:rPr>
        <w:t xml:space="preserve">Жестокое обращение с ребенком </w:t>
      </w:r>
      <w:r w:rsidRPr="00C96111">
        <w:rPr>
          <w:sz w:val="24"/>
          <w:szCs w:val="24"/>
        </w:rPr>
        <w:t>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</w:t>
      </w:r>
      <w:r w:rsidRPr="00C96111">
        <w:rPr>
          <w:spacing w:val="12"/>
          <w:sz w:val="24"/>
          <w:szCs w:val="24"/>
        </w:rPr>
        <w:t xml:space="preserve"> </w:t>
      </w:r>
      <w:r w:rsidRPr="00C96111">
        <w:rPr>
          <w:sz w:val="24"/>
          <w:szCs w:val="24"/>
        </w:rPr>
        <w:t>или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sz w:val="24"/>
          <w:szCs w:val="24"/>
        </w:rPr>
        <w:t xml:space="preserve">эксплуатации несовершеннолетних. Жестокое обращение с ребенком в любых формах может проявляться со стороны других несовершеннолетних, что носит название </w:t>
      </w:r>
      <w:r w:rsidRPr="00C96111">
        <w:rPr>
          <w:b/>
          <w:sz w:val="24"/>
          <w:szCs w:val="24"/>
        </w:rPr>
        <w:t xml:space="preserve">«буллинг» </w:t>
      </w:r>
      <w:r w:rsidRPr="00C96111">
        <w:rPr>
          <w:sz w:val="24"/>
          <w:szCs w:val="24"/>
        </w:rPr>
        <w:t xml:space="preserve">(от англ. </w:t>
      </w:r>
      <w:r w:rsidRPr="00C96111">
        <w:rPr>
          <w:i/>
          <w:sz w:val="24"/>
          <w:szCs w:val="24"/>
        </w:rPr>
        <w:t xml:space="preserve">bullying </w:t>
      </w:r>
      <w:r w:rsidRPr="00C96111">
        <w:rPr>
          <w:sz w:val="24"/>
          <w:szCs w:val="24"/>
        </w:rPr>
        <w:t>– запугивание, травля).</w:t>
      </w:r>
    </w:p>
    <w:p w:rsidR="00FD4682" w:rsidRPr="00C96111" w:rsidRDefault="00FD4682" w:rsidP="00F04911">
      <w:pPr>
        <w:pStyle w:val="a3"/>
        <w:ind w:left="142" w:firstLine="284"/>
        <w:rPr>
          <w:sz w:val="24"/>
          <w:szCs w:val="24"/>
        </w:rPr>
      </w:pP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b/>
          <w:sz w:val="24"/>
          <w:szCs w:val="24"/>
        </w:rPr>
        <w:t xml:space="preserve">Насилие в семье – </w:t>
      </w:r>
      <w:r w:rsidRPr="00C96111">
        <w:rPr>
          <w:sz w:val="24"/>
          <w:szCs w:val="24"/>
        </w:rPr>
        <w:t>это любые насильственные действия физического, психологического, сексуального или экономического характера, совершенные лицом или лицами, которые связаны с жертвой семейными отношениями, включая словесные оскорбления, угрозы, запугивание, принуждение, преследование, побои, увечья, сексуальное насилие, а также попытки совершить такие</w:t>
      </w:r>
      <w:r w:rsidRPr="00C96111">
        <w:rPr>
          <w:spacing w:val="-4"/>
          <w:sz w:val="24"/>
          <w:szCs w:val="24"/>
        </w:rPr>
        <w:t xml:space="preserve"> </w:t>
      </w:r>
      <w:r w:rsidRPr="00C96111">
        <w:rPr>
          <w:sz w:val="24"/>
          <w:szCs w:val="24"/>
        </w:rPr>
        <w:t>действия.</w:t>
      </w:r>
    </w:p>
    <w:p w:rsidR="00FD4682" w:rsidRPr="00C96111" w:rsidRDefault="00FD4682" w:rsidP="00F04911">
      <w:pPr>
        <w:pStyle w:val="51"/>
        <w:spacing w:line="240" w:lineRule="auto"/>
        <w:ind w:left="142" w:firstLine="284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Жестокое обращение с ребенком со стороны родителей и других родственников является формой насилия в семье.</w:t>
      </w:r>
    </w:p>
    <w:p w:rsidR="00704048" w:rsidRPr="00C96111" w:rsidRDefault="00704048" w:rsidP="00F04911">
      <w:pPr>
        <w:tabs>
          <w:tab w:val="left" w:pos="5888"/>
        </w:tabs>
        <w:ind w:left="142" w:firstLine="284"/>
        <w:rPr>
          <w:b/>
          <w:sz w:val="24"/>
          <w:szCs w:val="24"/>
        </w:rPr>
      </w:pPr>
    </w:p>
    <w:p w:rsidR="00FD4682" w:rsidRPr="00C96111" w:rsidRDefault="00FD4682" w:rsidP="00F04911">
      <w:pPr>
        <w:tabs>
          <w:tab w:val="left" w:pos="5888"/>
        </w:tabs>
        <w:ind w:left="142" w:firstLine="284"/>
        <w:rPr>
          <w:b/>
          <w:sz w:val="24"/>
          <w:szCs w:val="24"/>
        </w:rPr>
      </w:pPr>
      <w:r w:rsidRPr="00C96111">
        <w:rPr>
          <w:b/>
          <w:sz w:val="24"/>
          <w:szCs w:val="24"/>
        </w:rPr>
        <w:t>Насилие</w:t>
      </w:r>
      <w:r w:rsidRPr="00C96111">
        <w:rPr>
          <w:b/>
          <w:spacing w:val="68"/>
          <w:sz w:val="24"/>
          <w:szCs w:val="24"/>
        </w:rPr>
        <w:t xml:space="preserve"> </w:t>
      </w:r>
      <w:r w:rsidRPr="00C96111">
        <w:rPr>
          <w:b/>
          <w:sz w:val="24"/>
          <w:szCs w:val="24"/>
        </w:rPr>
        <w:t>классифицируется по нескольким</w:t>
      </w:r>
      <w:r w:rsidRPr="00C96111">
        <w:rPr>
          <w:b/>
          <w:spacing w:val="68"/>
          <w:sz w:val="24"/>
          <w:szCs w:val="24"/>
        </w:rPr>
        <w:t xml:space="preserve"> </w:t>
      </w:r>
      <w:r w:rsidRPr="00C96111">
        <w:rPr>
          <w:b/>
          <w:sz w:val="24"/>
          <w:szCs w:val="24"/>
        </w:rPr>
        <w:t>параметрам:</w:t>
      </w:r>
    </w:p>
    <w:p w:rsidR="00704048" w:rsidRPr="00C96111" w:rsidRDefault="00704048" w:rsidP="00F04911">
      <w:pPr>
        <w:pStyle w:val="a5"/>
        <w:numPr>
          <w:ilvl w:val="0"/>
          <w:numId w:val="12"/>
        </w:numPr>
        <w:tabs>
          <w:tab w:val="left" w:pos="2284"/>
          <w:tab w:val="left" w:pos="3199"/>
          <w:tab w:val="left" w:pos="3879"/>
          <w:tab w:val="left" w:pos="5192"/>
          <w:tab w:val="left" w:pos="5564"/>
          <w:tab w:val="left" w:pos="7428"/>
          <w:tab w:val="left" w:pos="7931"/>
          <w:tab w:val="left" w:pos="9463"/>
        </w:tabs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 xml:space="preserve">явное или скрытое в зависимости от </w:t>
      </w:r>
      <w:r w:rsidR="00FD4682" w:rsidRPr="00C96111">
        <w:rPr>
          <w:sz w:val="24"/>
          <w:szCs w:val="24"/>
        </w:rPr>
        <w:t>стратегии</w:t>
      </w:r>
      <w:r w:rsidRPr="00C96111">
        <w:rPr>
          <w:sz w:val="24"/>
          <w:szCs w:val="24"/>
        </w:rPr>
        <w:t xml:space="preserve"> </w:t>
      </w:r>
      <w:r w:rsidR="00FD4682" w:rsidRPr="00C96111">
        <w:rPr>
          <w:spacing w:val="-4"/>
          <w:sz w:val="24"/>
          <w:szCs w:val="24"/>
        </w:rPr>
        <w:t xml:space="preserve">поведения </w:t>
      </w:r>
      <w:r w:rsidR="00FD4682" w:rsidRPr="00C96111">
        <w:rPr>
          <w:sz w:val="24"/>
          <w:szCs w:val="24"/>
        </w:rPr>
        <w:t>обидчика;</w:t>
      </w:r>
    </w:p>
    <w:p w:rsidR="00704048" w:rsidRPr="00C96111" w:rsidRDefault="00FD4682" w:rsidP="00F04911">
      <w:pPr>
        <w:pStyle w:val="a5"/>
        <w:numPr>
          <w:ilvl w:val="0"/>
          <w:numId w:val="12"/>
        </w:numPr>
        <w:tabs>
          <w:tab w:val="left" w:pos="2284"/>
          <w:tab w:val="left" w:pos="3199"/>
          <w:tab w:val="left" w:pos="3879"/>
          <w:tab w:val="left" w:pos="5192"/>
          <w:tab w:val="left" w:pos="5564"/>
          <w:tab w:val="left" w:pos="7428"/>
          <w:tab w:val="left" w:pos="7931"/>
          <w:tab w:val="left" w:pos="9463"/>
        </w:tabs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происходящее в настоящем или случившееся в</w:t>
      </w:r>
      <w:r w:rsidRPr="00C96111">
        <w:rPr>
          <w:spacing w:val="55"/>
          <w:sz w:val="24"/>
          <w:szCs w:val="24"/>
        </w:rPr>
        <w:t xml:space="preserve"> </w:t>
      </w:r>
      <w:r w:rsidRPr="00C96111">
        <w:rPr>
          <w:sz w:val="24"/>
          <w:szCs w:val="24"/>
        </w:rPr>
        <w:t>прошлом;</w:t>
      </w:r>
    </w:p>
    <w:p w:rsidR="00704048" w:rsidRPr="00C96111" w:rsidRDefault="00704048" w:rsidP="00F04911">
      <w:pPr>
        <w:pStyle w:val="a5"/>
        <w:numPr>
          <w:ilvl w:val="0"/>
          <w:numId w:val="12"/>
        </w:numPr>
        <w:tabs>
          <w:tab w:val="left" w:pos="2284"/>
          <w:tab w:val="left" w:pos="3199"/>
          <w:tab w:val="left" w:pos="3879"/>
          <w:tab w:val="left" w:pos="5192"/>
          <w:tab w:val="left" w:pos="5564"/>
          <w:tab w:val="left" w:pos="7428"/>
          <w:tab w:val="left" w:pos="7931"/>
          <w:tab w:val="left" w:pos="9463"/>
        </w:tabs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 xml:space="preserve">единичное или </w:t>
      </w:r>
      <w:r w:rsidR="00FD4682" w:rsidRPr="00C96111">
        <w:rPr>
          <w:sz w:val="24"/>
          <w:szCs w:val="24"/>
        </w:rPr>
        <w:t>множественное,</w:t>
      </w:r>
      <w:r w:rsidR="00FD4682" w:rsidRPr="00C96111">
        <w:rPr>
          <w:spacing w:val="69"/>
          <w:sz w:val="24"/>
          <w:szCs w:val="24"/>
        </w:rPr>
        <w:t xml:space="preserve"> </w:t>
      </w:r>
      <w:r w:rsidRPr="00C96111">
        <w:rPr>
          <w:sz w:val="24"/>
          <w:szCs w:val="24"/>
        </w:rPr>
        <w:t xml:space="preserve">длящееся </w:t>
      </w:r>
      <w:r w:rsidR="00FD4682" w:rsidRPr="00C96111">
        <w:rPr>
          <w:sz w:val="24"/>
          <w:szCs w:val="24"/>
        </w:rPr>
        <w:t>многие</w:t>
      </w:r>
      <w:r w:rsidR="00FD4682" w:rsidRPr="00C96111">
        <w:rPr>
          <w:spacing w:val="69"/>
          <w:sz w:val="24"/>
          <w:szCs w:val="24"/>
        </w:rPr>
        <w:t xml:space="preserve"> </w:t>
      </w:r>
      <w:r w:rsidR="00FD4682" w:rsidRPr="00C96111">
        <w:rPr>
          <w:sz w:val="24"/>
          <w:szCs w:val="24"/>
        </w:rPr>
        <w:t>годы;</w:t>
      </w:r>
    </w:p>
    <w:p w:rsidR="00FD4682" w:rsidRPr="00C96111" w:rsidRDefault="00FD4682" w:rsidP="00F04911">
      <w:pPr>
        <w:pStyle w:val="a5"/>
        <w:numPr>
          <w:ilvl w:val="0"/>
          <w:numId w:val="12"/>
        </w:numPr>
        <w:tabs>
          <w:tab w:val="left" w:pos="2284"/>
          <w:tab w:val="left" w:pos="3199"/>
          <w:tab w:val="left" w:pos="3879"/>
          <w:tab w:val="left" w:pos="5192"/>
          <w:tab w:val="left" w:pos="5564"/>
          <w:tab w:val="left" w:pos="7428"/>
          <w:tab w:val="left" w:pos="7931"/>
          <w:tab w:val="left" w:pos="9463"/>
        </w:tabs>
        <w:ind w:left="142" w:firstLine="284"/>
        <w:rPr>
          <w:color w:val="232828"/>
          <w:sz w:val="24"/>
          <w:szCs w:val="24"/>
        </w:rPr>
      </w:pPr>
      <w:r w:rsidRPr="00C96111">
        <w:rPr>
          <w:sz w:val="24"/>
          <w:szCs w:val="24"/>
        </w:rPr>
        <w:t>по месту происшествия и окружения насилие бывает: дома – со стороны родственников, в школе - со стороны педагогов  или  детей,  на улице - со стороны детей или незнакомых</w:t>
      </w:r>
      <w:r w:rsidRPr="00C96111">
        <w:rPr>
          <w:spacing w:val="58"/>
          <w:sz w:val="24"/>
          <w:szCs w:val="24"/>
        </w:rPr>
        <w:t xml:space="preserve"> </w:t>
      </w:r>
      <w:r w:rsidRPr="00C96111">
        <w:rPr>
          <w:sz w:val="24"/>
          <w:szCs w:val="24"/>
        </w:rPr>
        <w:t>взрослых.</w:t>
      </w:r>
    </w:p>
    <w:p w:rsidR="00FD4682" w:rsidRPr="00C96111" w:rsidRDefault="00FD4682" w:rsidP="00F04911">
      <w:pPr>
        <w:pStyle w:val="41"/>
        <w:ind w:left="142" w:firstLine="284"/>
        <w:jc w:val="center"/>
        <w:rPr>
          <w:sz w:val="24"/>
          <w:szCs w:val="24"/>
          <w:u w:val="single"/>
        </w:rPr>
      </w:pPr>
      <w:r w:rsidRPr="00C96111">
        <w:rPr>
          <w:sz w:val="24"/>
          <w:szCs w:val="24"/>
          <w:u w:val="single"/>
        </w:rPr>
        <w:t>Формы жестокого обращения с детьми:</w:t>
      </w:r>
    </w:p>
    <w:p w:rsidR="00FD4682" w:rsidRPr="00C96111" w:rsidRDefault="00FD4682" w:rsidP="00F04911">
      <w:pPr>
        <w:pStyle w:val="a3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Физическое насилие Сексуальное насилие</w:t>
      </w:r>
    </w:p>
    <w:p w:rsidR="00FD4682" w:rsidRPr="00C96111" w:rsidRDefault="00FD4682" w:rsidP="00F04911">
      <w:pPr>
        <w:pStyle w:val="a3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Психологическое насилие Пренебрежение нуждами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b/>
          <w:sz w:val="24"/>
          <w:szCs w:val="24"/>
        </w:rPr>
        <w:t xml:space="preserve">Физическое насилие над ребенком </w:t>
      </w:r>
      <w:r w:rsidRPr="00C96111">
        <w:rPr>
          <w:sz w:val="24"/>
          <w:szCs w:val="24"/>
        </w:rPr>
        <w:t>– это вид жестокого обращения, когда несовершеннолетнему причиняют боль, телесные повреждения, наносят ущерб его здоровью или физическому развитию, лишают жизни или не предотвращают возможность причинения страданий, вреда здоровью и угрозы жизни несовершеннолетнего.</w:t>
      </w:r>
    </w:p>
    <w:p w:rsidR="00FD4682" w:rsidRPr="00C96111" w:rsidRDefault="00FD4682" w:rsidP="00F04911">
      <w:pPr>
        <w:ind w:left="142" w:firstLine="284"/>
        <w:jc w:val="center"/>
        <w:rPr>
          <w:b/>
          <w:i/>
          <w:sz w:val="24"/>
          <w:szCs w:val="24"/>
        </w:rPr>
      </w:pPr>
      <w:r w:rsidRPr="00C96111">
        <w:rPr>
          <w:b/>
          <w:i/>
          <w:sz w:val="24"/>
          <w:szCs w:val="24"/>
          <w:u w:val="thick"/>
        </w:rPr>
        <w:t>Формы физического насилия:</w:t>
      </w:r>
    </w:p>
    <w:p w:rsidR="00FD4682" w:rsidRPr="00C96111" w:rsidRDefault="00FD4682" w:rsidP="00C877D4">
      <w:pPr>
        <w:pStyle w:val="a3"/>
        <w:numPr>
          <w:ilvl w:val="0"/>
          <w:numId w:val="26"/>
        </w:numPr>
        <w:ind w:left="1418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Избиение</w:t>
      </w:r>
    </w:p>
    <w:p w:rsidR="00FD4682" w:rsidRPr="00C96111" w:rsidRDefault="00FD4682" w:rsidP="00C877D4">
      <w:pPr>
        <w:pStyle w:val="a3"/>
        <w:numPr>
          <w:ilvl w:val="0"/>
          <w:numId w:val="26"/>
        </w:numPr>
        <w:ind w:left="1418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Пощечины, подзатыльники, тычки, шлепки, щипки</w:t>
      </w:r>
    </w:p>
    <w:p w:rsidR="00FD4682" w:rsidRPr="00C96111" w:rsidRDefault="00FD4682" w:rsidP="00C877D4">
      <w:pPr>
        <w:pStyle w:val="a3"/>
        <w:numPr>
          <w:ilvl w:val="0"/>
          <w:numId w:val="26"/>
        </w:numPr>
        <w:ind w:left="1418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Порка</w:t>
      </w:r>
    </w:p>
    <w:p w:rsidR="00C877D4" w:rsidRPr="00C96111" w:rsidRDefault="00FD4682" w:rsidP="00C877D4">
      <w:pPr>
        <w:pStyle w:val="a3"/>
        <w:numPr>
          <w:ilvl w:val="0"/>
          <w:numId w:val="26"/>
        </w:numPr>
        <w:ind w:left="1418"/>
        <w:jc w:val="both"/>
        <w:rPr>
          <w:sz w:val="24"/>
          <w:szCs w:val="24"/>
        </w:rPr>
      </w:pPr>
      <w:r w:rsidRPr="00C96111">
        <w:rPr>
          <w:sz w:val="24"/>
          <w:szCs w:val="24"/>
        </w:rPr>
        <w:t xml:space="preserve">Нанесение травм, ожогов </w:t>
      </w:r>
    </w:p>
    <w:p w:rsidR="00FD4682" w:rsidRPr="00C96111" w:rsidRDefault="00FD4682" w:rsidP="00C877D4">
      <w:pPr>
        <w:pStyle w:val="a3"/>
        <w:numPr>
          <w:ilvl w:val="0"/>
          <w:numId w:val="26"/>
        </w:numPr>
        <w:ind w:left="1418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Вырывание волос</w:t>
      </w:r>
    </w:p>
    <w:p w:rsidR="001B4C07" w:rsidRPr="00C96111" w:rsidRDefault="00FD4682" w:rsidP="00C877D4">
      <w:pPr>
        <w:pStyle w:val="a3"/>
        <w:numPr>
          <w:ilvl w:val="0"/>
          <w:numId w:val="26"/>
        </w:numPr>
        <w:ind w:left="1418"/>
        <w:jc w:val="both"/>
        <w:rPr>
          <w:sz w:val="24"/>
          <w:szCs w:val="24"/>
        </w:rPr>
      </w:pPr>
      <w:r w:rsidRPr="00C96111">
        <w:rPr>
          <w:sz w:val="24"/>
          <w:szCs w:val="24"/>
        </w:rPr>
        <w:t xml:space="preserve">Фиксация в неудобной позе </w:t>
      </w:r>
    </w:p>
    <w:p w:rsidR="001B4C07" w:rsidRPr="00C96111" w:rsidRDefault="00FD4682" w:rsidP="00C877D4">
      <w:pPr>
        <w:pStyle w:val="a3"/>
        <w:numPr>
          <w:ilvl w:val="0"/>
          <w:numId w:val="26"/>
        </w:numPr>
        <w:ind w:left="1418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Укусы</w:t>
      </w:r>
    </w:p>
    <w:p w:rsidR="001B4C07" w:rsidRPr="00C96111" w:rsidRDefault="00FD4682" w:rsidP="00C877D4">
      <w:pPr>
        <w:pStyle w:val="a3"/>
        <w:numPr>
          <w:ilvl w:val="0"/>
          <w:numId w:val="26"/>
        </w:numPr>
        <w:ind w:left="1418"/>
        <w:jc w:val="both"/>
        <w:rPr>
          <w:sz w:val="24"/>
          <w:szCs w:val="24"/>
        </w:rPr>
      </w:pPr>
      <w:r w:rsidRPr="00C96111">
        <w:rPr>
          <w:sz w:val="24"/>
          <w:szCs w:val="24"/>
        </w:rPr>
        <w:t xml:space="preserve">Изоляция (запирание в кладовке, туалете) Преднамеренное лишение еды, </w:t>
      </w:r>
      <w:r w:rsidRPr="00C96111">
        <w:rPr>
          <w:spacing w:val="-4"/>
          <w:sz w:val="24"/>
          <w:szCs w:val="24"/>
        </w:rPr>
        <w:t xml:space="preserve">питья, </w:t>
      </w:r>
      <w:r w:rsidRPr="00C96111">
        <w:rPr>
          <w:sz w:val="24"/>
          <w:szCs w:val="24"/>
        </w:rPr>
        <w:t xml:space="preserve">одежды (выставление ребенка в мороз на улицу без теплой одежды) </w:t>
      </w:r>
    </w:p>
    <w:p w:rsidR="001B4C07" w:rsidRPr="00C96111" w:rsidRDefault="00FD4682" w:rsidP="00C877D4">
      <w:pPr>
        <w:pStyle w:val="a3"/>
        <w:numPr>
          <w:ilvl w:val="0"/>
          <w:numId w:val="26"/>
        </w:numPr>
        <w:ind w:left="1418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Грубое нарушение режима дня</w:t>
      </w:r>
    </w:p>
    <w:p w:rsidR="001B4C07" w:rsidRPr="00C96111" w:rsidRDefault="00FD4682" w:rsidP="00C877D4">
      <w:pPr>
        <w:pStyle w:val="a3"/>
        <w:numPr>
          <w:ilvl w:val="0"/>
          <w:numId w:val="26"/>
        </w:numPr>
        <w:ind w:left="1418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Обращение с детьми, не соответствующее их возрасту и развитию (предъявление требований, которые ребенок еще не способен выполнить, либо которые перерос)</w:t>
      </w:r>
    </w:p>
    <w:p w:rsidR="00704048" w:rsidRPr="00C96111" w:rsidRDefault="00FD4682" w:rsidP="00C877D4">
      <w:pPr>
        <w:pStyle w:val="a3"/>
        <w:numPr>
          <w:ilvl w:val="0"/>
          <w:numId w:val="26"/>
        </w:numPr>
        <w:ind w:left="1418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Сильное встряхивание грудных</w:t>
      </w:r>
      <w:r w:rsidRPr="00C96111">
        <w:rPr>
          <w:spacing w:val="-11"/>
          <w:sz w:val="24"/>
          <w:szCs w:val="24"/>
        </w:rPr>
        <w:t xml:space="preserve"> </w:t>
      </w:r>
      <w:r w:rsidRPr="00C96111">
        <w:rPr>
          <w:sz w:val="24"/>
          <w:szCs w:val="24"/>
        </w:rPr>
        <w:t>детей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b/>
          <w:sz w:val="24"/>
          <w:szCs w:val="24"/>
        </w:rPr>
        <w:t xml:space="preserve">Сексуальное насилие над ребенком – </w:t>
      </w:r>
      <w:r w:rsidRPr="00C96111">
        <w:rPr>
          <w:sz w:val="24"/>
          <w:szCs w:val="24"/>
        </w:rPr>
        <w:t>это вид жестокого обращения,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выгоды.</w:t>
      </w:r>
    </w:p>
    <w:p w:rsidR="00C226BF" w:rsidRPr="00C96111" w:rsidRDefault="00C226BF" w:rsidP="00F04911">
      <w:pPr>
        <w:pStyle w:val="a3"/>
        <w:tabs>
          <w:tab w:val="left" w:pos="4153"/>
          <w:tab w:val="left" w:pos="4589"/>
          <w:tab w:val="left" w:pos="5929"/>
          <w:tab w:val="left" w:pos="6407"/>
          <w:tab w:val="left" w:pos="7311"/>
          <w:tab w:val="left" w:pos="8944"/>
          <w:tab w:val="left" w:pos="9475"/>
        </w:tabs>
        <w:ind w:left="142" w:firstLine="284"/>
        <w:jc w:val="center"/>
        <w:rPr>
          <w:b/>
          <w:i/>
          <w:sz w:val="24"/>
          <w:szCs w:val="24"/>
          <w:u w:val="single"/>
        </w:rPr>
      </w:pPr>
      <w:r w:rsidRPr="00C96111">
        <w:rPr>
          <w:b/>
          <w:i/>
          <w:sz w:val="24"/>
          <w:szCs w:val="24"/>
          <w:u w:val="single"/>
        </w:rPr>
        <w:t>Формы сексуального насилия</w:t>
      </w:r>
    </w:p>
    <w:p w:rsidR="00FD4682" w:rsidRPr="00C96111" w:rsidRDefault="00C226BF" w:rsidP="00F04911">
      <w:pPr>
        <w:pStyle w:val="a3"/>
        <w:tabs>
          <w:tab w:val="left" w:pos="4153"/>
          <w:tab w:val="left" w:pos="4589"/>
          <w:tab w:val="left" w:pos="5929"/>
          <w:tab w:val="left" w:pos="6407"/>
          <w:tab w:val="left" w:pos="7311"/>
          <w:tab w:val="left" w:pos="8944"/>
          <w:tab w:val="left" w:pos="9475"/>
        </w:tabs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 xml:space="preserve">Подглядывание за ребенком во время совершения </w:t>
      </w:r>
      <w:r w:rsidR="00FD4682" w:rsidRPr="00C96111">
        <w:rPr>
          <w:sz w:val="24"/>
          <w:szCs w:val="24"/>
        </w:rPr>
        <w:t>им</w:t>
      </w:r>
      <w:r w:rsidRPr="00C96111">
        <w:rPr>
          <w:sz w:val="24"/>
          <w:szCs w:val="24"/>
        </w:rPr>
        <w:t xml:space="preserve"> </w:t>
      </w:r>
      <w:r w:rsidR="00FD4682" w:rsidRPr="00C96111">
        <w:rPr>
          <w:spacing w:val="-4"/>
          <w:sz w:val="24"/>
          <w:szCs w:val="24"/>
        </w:rPr>
        <w:t xml:space="preserve">интимных </w:t>
      </w:r>
      <w:r w:rsidR="00FD4682" w:rsidRPr="00C96111">
        <w:rPr>
          <w:sz w:val="24"/>
          <w:szCs w:val="24"/>
        </w:rPr>
        <w:t>процедур</w:t>
      </w:r>
    </w:p>
    <w:p w:rsidR="00C226BF" w:rsidRPr="00C96111" w:rsidRDefault="00FD4682" w:rsidP="00F04911">
      <w:pPr>
        <w:pStyle w:val="a3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Принуждение ребенка к раздеванию в присутствии других лиц</w:t>
      </w:r>
    </w:p>
    <w:p w:rsidR="00FD4682" w:rsidRPr="00C96111" w:rsidRDefault="00FD4682" w:rsidP="00F04911">
      <w:pPr>
        <w:pStyle w:val="a3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Игры сексуального характера</w:t>
      </w:r>
    </w:p>
    <w:p w:rsidR="00FD4682" w:rsidRPr="00C96111" w:rsidRDefault="00FD4682" w:rsidP="00F04911">
      <w:pPr>
        <w:pStyle w:val="a3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lastRenderedPageBreak/>
        <w:t>Изготовление порнографических изображений ребенка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Подавление нормальных сексуальных интересов ребенка или стимулирование детской сексуальности в ущерб другим аспектам развития ребенка</w:t>
      </w:r>
    </w:p>
    <w:p w:rsidR="00FD4682" w:rsidRPr="00C96111" w:rsidRDefault="00FD4682" w:rsidP="00F04911">
      <w:pPr>
        <w:pStyle w:val="a3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Разговоры о сексуальности, не соответствующие возрасту</w:t>
      </w:r>
      <w:r w:rsidRPr="00C96111">
        <w:rPr>
          <w:spacing w:val="-11"/>
          <w:sz w:val="24"/>
          <w:szCs w:val="24"/>
        </w:rPr>
        <w:t xml:space="preserve"> </w:t>
      </w:r>
      <w:r w:rsidRPr="00C96111">
        <w:rPr>
          <w:sz w:val="24"/>
          <w:szCs w:val="24"/>
        </w:rPr>
        <w:t>ребенка</w:t>
      </w:r>
    </w:p>
    <w:p w:rsidR="00C226BF" w:rsidRPr="00C96111" w:rsidRDefault="00FD4682" w:rsidP="00F04911">
      <w:pPr>
        <w:ind w:left="142" w:firstLine="284"/>
        <w:rPr>
          <w:spacing w:val="-71"/>
          <w:sz w:val="24"/>
          <w:szCs w:val="24"/>
          <w:u w:val="single"/>
        </w:rPr>
      </w:pPr>
      <w:r w:rsidRPr="00C96111">
        <w:rPr>
          <w:spacing w:val="-71"/>
          <w:sz w:val="24"/>
          <w:szCs w:val="24"/>
          <w:u w:val="single"/>
        </w:rPr>
        <w:t xml:space="preserve"> </w:t>
      </w:r>
    </w:p>
    <w:p w:rsidR="00FD4682" w:rsidRPr="00C96111" w:rsidRDefault="00FD4682" w:rsidP="00F04911">
      <w:pPr>
        <w:ind w:left="142" w:firstLine="284"/>
        <w:rPr>
          <w:i/>
          <w:sz w:val="24"/>
          <w:szCs w:val="24"/>
        </w:rPr>
      </w:pPr>
      <w:r w:rsidRPr="00C96111">
        <w:rPr>
          <w:i/>
          <w:sz w:val="24"/>
          <w:szCs w:val="24"/>
          <w:u w:val="single"/>
        </w:rPr>
        <w:t>Формы коммерческой сексуальной эксплуатации:</w:t>
      </w:r>
    </w:p>
    <w:p w:rsidR="00C226BF" w:rsidRPr="00C96111" w:rsidRDefault="00FD4682" w:rsidP="00F04911">
      <w:pPr>
        <w:pStyle w:val="a3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 xml:space="preserve">Детская проституция </w:t>
      </w:r>
    </w:p>
    <w:p w:rsidR="00C226BF" w:rsidRPr="00C96111" w:rsidRDefault="00FD4682" w:rsidP="00F04911">
      <w:pPr>
        <w:pStyle w:val="a3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 xml:space="preserve">Детский сексуальный туризм </w:t>
      </w:r>
    </w:p>
    <w:p w:rsidR="00FD4682" w:rsidRPr="00C96111" w:rsidRDefault="00FD4682" w:rsidP="00F04911">
      <w:pPr>
        <w:pStyle w:val="a3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Детская порнография</w:t>
      </w:r>
    </w:p>
    <w:p w:rsidR="00FD4682" w:rsidRPr="00C96111" w:rsidRDefault="00FD4682" w:rsidP="00F04911">
      <w:pPr>
        <w:pStyle w:val="a3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Трэффик детей (торговля детьми) в сексуальных целях</w:t>
      </w:r>
    </w:p>
    <w:p w:rsidR="00704048" w:rsidRPr="00C96111" w:rsidRDefault="00704048" w:rsidP="00F04911">
      <w:pPr>
        <w:pStyle w:val="a3"/>
        <w:ind w:left="142" w:firstLine="284"/>
        <w:jc w:val="both"/>
        <w:rPr>
          <w:b/>
          <w:sz w:val="24"/>
          <w:szCs w:val="24"/>
        </w:rPr>
      </w:pP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b/>
          <w:sz w:val="24"/>
          <w:szCs w:val="24"/>
        </w:rPr>
        <w:t xml:space="preserve">Психологическое насилие – </w:t>
      </w:r>
      <w:r w:rsidRPr="00C96111">
        <w:rPr>
          <w:sz w:val="24"/>
          <w:szCs w:val="24"/>
        </w:rPr>
        <w:t>периодическое или постоянное психологическое воздействие родителей или других взрослых на ребенка, приводящее к формированию у ребенка патологических черт характера и нарушению психического развития.</w:t>
      </w:r>
    </w:p>
    <w:p w:rsidR="00C877D4" w:rsidRPr="00C96111" w:rsidRDefault="00C877D4" w:rsidP="00C877D4">
      <w:pPr>
        <w:ind w:left="142" w:firstLine="284"/>
        <w:jc w:val="center"/>
        <w:rPr>
          <w:spacing w:val="-71"/>
          <w:sz w:val="24"/>
          <w:szCs w:val="24"/>
          <w:u w:val="thick"/>
        </w:rPr>
      </w:pPr>
    </w:p>
    <w:p w:rsidR="00FD4682" w:rsidRPr="00C96111" w:rsidRDefault="00FD4682" w:rsidP="00C877D4">
      <w:pPr>
        <w:ind w:left="142" w:firstLine="284"/>
        <w:jc w:val="center"/>
        <w:rPr>
          <w:b/>
          <w:i/>
          <w:sz w:val="24"/>
          <w:szCs w:val="24"/>
        </w:rPr>
      </w:pPr>
      <w:r w:rsidRPr="00C96111">
        <w:rPr>
          <w:b/>
          <w:i/>
          <w:sz w:val="24"/>
          <w:szCs w:val="24"/>
          <w:u w:val="thick"/>
        </w:rPr>
        <w:t>Формы психологического насилия: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noProof/>
          <w:position w:val="-4"/>
          <w:sz w:val="24"/>
          <w:szCs w:val="24"/>
          <w:lang w:bidi="ar-SA"/>
        </w:rPr>
        <w:drawing>
          <wp:inline distT="0" distB="0" distL="0" distR="0">
            <wp:extent cx="115824" cy="155448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111">
        <w:rPr>
          <w:sz w:val="24"/>
          <w:szCs w:val="24"/>
        </w:rPr>
        <w:t xml:space="preserve"> </w:t>
      </w:r>
      <w:r w:rsidRPr="00C96111">
        <w:rPr>
          <w:i/>
          <w:sz w:val="24"/>
          <w:szCs w:val="24"/>
        </w:rPr>
        <w:t xml:space="preserve">Отвержение </w:t>
      </w:r>
      <w:r w:rsidRPr="00C96111">
        <w:rPr>
          <w:sz w:val="24"/>
          <w:szCs w:val="24"/>
        </w:rPr>
        <w:t>– вербальные и невербальные действия, демонстрирующие неприятие ребенка и принижающие его достоинство: враждебное отношение, унижение, в том числе публичное; высмеивание, превращение ребенка в «козла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отпущения».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noProof/>
          <w:position w:val="-4"/>
          <w:sz w:val="24"/>
          <w:szCs w:val="24"/>
          <w:lang w:bidi="ar-SA"/>
        </w:rPr>
        <w:drawing>
          <wp:inline distT="0" distB="0" distL="0" distR="0">
            <wp:extent cx="115824" cy="155448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111">
        <w:rPr>
          <w:sz w:val="24"/>
          <w:szCs w:val="24"/>
        </w:rPr>
        <w:t xml:space="preserve"> </w:t>
      </w:r>
      <w:r w:rsidRPr="00C96111">
        <w:rPr>
          <w:i/>
          <w:sz w:val="24"/>
          <w:szCs w:val="24"/>
        </w:rPr>
        <w:t xml:space="preserve">Терроризирование </w:t>
      </w:r>
      <w:r w:rsidRPr="00C96111">
        <w:rPr>
          <w:sz w:val="24"/>
          <w:szCs w:val="24"/>
        </w:rPr>
        <w:t>– запугивание, угрозы совершить насилие над ребенком или его близкими: убить, причинить боль или физический вред; помещение ребенка в страшное для него место; оставление ребенка в опасности; предъявление нереалистичных требований к ребенку, не соответствующих его уровню развития.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noProof/>
          <w:position w:val="-4"/>
          <w:sz w:val="24"/>
          <w:szCs w:val="24"/>
          <w:lang w:bidi="ar-SA"/>
        </w:rPr>
        <w:drawing>
          <wp:inline distT="0" distB="0" distL="0" distR="0">
            <wp:extent cx="115824" cy="155448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111">
        <w:rPr>
          <w:sz w:val="24"/>
          <w:szCs w:val="24"/>
        </w:rPr>
        <w:t xml:space="preserve"> </w:t>
      </w:r>
      <w:r w:rsidRPr="00C96111">
        <w:rPr>
          <w:i/>
          <w:sz w:val="24"/>
          <w:szCs w:val="24"/>
        </w:rPr>
        <w:t xml:space="preserve">Игнорирование </w:t>
      </w:r>
      <w:r w:rsidRPr="00C96111">
        <w:rPr>
          <w:sz w:val="24"/>
          <w:szCs w:val="24"/>
        </w:rPr>
        <w:t>– отсутствие эмоционального отклика на нужды ребенка и его попытки к взаимодействию, лишение его эмоциональной стимуляции: нежелание или неспособность взрослого взаимодействовать с ребенком; взаимодействие с ребенком только в случае крайней необходимости; отсутствие проявлений привязанности к ребенку, любви,</w:t>
      </w:r>
      <w:r w:rsidRPr="00C96111">
        <w:rPr>
          <w:spacing w:val="-7"/>
          <w:sz w:val="24"/>
          <w:szCs w:val="24"/>
        </w:rPr>
        <w:t xml:space="preserve"> </w:t>
      </w:r>
      <w:r w:rsidRPr="00C96111">
        <w:rPr>
          <w:sz w:val="24"/>
          <w:szCs w:val="24"/>
        </w:rPr>
        <w:t>заботы.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noProof/>
          <w:position w:val="-4"/>
          <w:sz w:val="24"/>
          <w:szCs w:val="24"/>
          <w:lang w:bidi="ar-SA"/>
        </w:rPr>
        <w:drawing>
          <wp:inline distT="0" distB="0" distL="0" distR="0">
            <wp:extent cx="115824" cy="155448"/>
            <wp:effectExtent l="0" t="0" r="0" b="0"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111">
        <w:rPr>
          <w:i/>
          <w:sz w:val="24"/>
          <w:szCs w:val="24"/>
        </w:rPr>
        <w:t xml:space="preserve">Изоляция </w:t>
      </w:r>
      <w:r w:rsidRPr="00C96111">
        <w:rPr>
          <w:sz w:val="24"/>
          <w:szCs w:val="24"/>
        </w:rPr>
        <w:t>– последовательные действия, направленные на лишение ребенка возможности встречаться и общаться с другими людьми как дома, так и вне его: необоснованное ограничение свободного передвижения ребенка; необоснованное ограничение или запрещение социальных контактов ребенка со сверстниками или взрослыми в его</w:t>
      </w:r>
      <w:r w:rsidRPr="00C96111">
        <w:rPr>
          <w:spacing w:val="-9"/>
          <w:sz w:val="24"/>
          <w:szCs w:val="24"/>
        </w:rPr>
        <w:t xml:space="preserve"> </w:t>
      </w:r>
      <w:r w:rsidRPr="00C96111">
        <w:rPr>
          <w:sz w:val="24"/>
          <w:szCs w:val="24"/>
        </w:rPr>
        <w:t>среде.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noProof/>
          <w:position w:val="-4"/>
          <w:sz w:val="24"/>
          <w:szCs w:val="24"/>
          <w:lang w:bidi="ar-SA"/>
        </w:rPr>
        <w:drawing>
          <wp:inline distT="0" distB="0" distL="0" distR="0">
            <wp:extent cx="115824" cy="155448"/>
            <wp:effectExtent l="0" t="0" r="0" b="0"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111">
        <w:rPr>
          <w:sz w:val="24"/>
          <w:szCs w:val="24"/>
        </w:rPr>
        <w:t xml:space="preserve"> </w:t>
      </w:r>
      <w:r w:rsidRPr="00C96111">
        <w:rPr>
          <w:i/>
          <w:sz w:val="24"/>
          <w:szCs w:val="24"/>
        </w:rPr>
        <w:t xml:space="preserve">Развращение </w:t>
      </w:r>
      <w:r w:rsidRPr="00C96111">
        <w:rPr>
          <w:sz w:val="24"/>
          <w:szCs w:val="24"/>
        </w:rPr>
        <w:t>– действия по отношению к ребенку, которые становятся причиной развития у него дезадаптивного поведения: побуждение несовершеннолетнего к антисоциальному поведению; формирование поведения, не соответствующего уровню развития ребенка; воспрепятствование естественному развитию ребенка; лишение ребенка права иметь свои взгляды, чувства,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желания.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b/>
          <w:sz w:val="24"/>
          <w:szCs w:val="24"/>
        </w:rPr>
        <w:t xml:space="preserve">Пренебрежение нуждами </w:t>
      </w:r>
      <w:r w:rsidRPr="00C96111">
        <w:rPr>
          <w:sz w:val="24"/>
          <w:szCs w:val="24"/>
        </w:rPr>
        <w:t>–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</w:t>
      </w:r>
    </w:p>
    <w:p w:rsidR="00C877D4" w:rsidRPr="00C96111" w:rsidRDefault="00C877D4" w:rsidP="00F04911">
      <w:pPr>
        <w:pStyle w:val="a3"/>
        <w:ind w:left="142" w:firstLine="284"/>
        <w:jc w:val="both"/>
        <w:rPr>
          <w:sz w:val="24"/>
          <w:szCs w:val="24"/>
        </w:rPr>
      </w:pPr>
    </w:p>
    <w:p w:rsidR="00C877D4" w:rsidRPr="00C96111" w:rsidRDefault="00FD4682" w:rsidP="00F04911">
      <w:pPr>
        <w:ind w:left="142" w:firstLine="284"/>
        <w:rPr>
          <w:spacing w:val="-71"/>
          <w:sz w:val="24"/>
          <w:szCs w:val="24"/>
          <w:u w:val="thick"/>
        </w:rPr>
      </w:pPr>
      <w:r w:rsidRPr="00C96111">
        <w:rPr>
          <w:spacing w:val="-71"/>
          <w:sz w:val="24"/>
          <w:szCs w:val="24"/>
          <w:u w:val="thick"/>
        </w:rPr>
        <w:t xml:space="preserve"> </w:t>
      </w:r>
    </w:p>
    <w:p w:rsidR="00FD4682" w:rsidRPr="00C96111" w:rsidRDefault="00FD4682" w:rsidP="00C877D4">
      <w:pPr>
        <w:ind w:left="142" w:firstLine="284"/>
        <w:jc w:val="center"/>
        <w:rPr>
          <w:b/>
          <w:i/>
          <w:sz w:val="24"/>
          <w:szCs w:val="24"/>
          <w:u w:val="thick"/>
        </w:rPr>
      </w:pPr>
      <w:r w:rsidRPr="00C96111">
        <w:rPr>
          <w:b/>
          <w:i/>
          <w:sz w:val="24"/>
          <w:szCs w:val="24"/>
          <w:u w:val="thick"/>
        </w:rPr>
        <w:t>Формы пренебрежения нуждами:</w:t>
      </w:r>
    </w:p>
    <w:p w:rsidR="00FD4682" w:rsidRPr="00C96111" w:rsidRDefault="00FD4682" w:rsidP="00F04911">
      <w:pPr>
        <w:pStyle w:val="a5"/>
        <w:numPr>
          <w:ilvl w:val="0"/>
          <w:numId w:val="4"/>
        </w:numPr>
        <w:ind w:left="142" w:firstLine="284"/>
        <w:rPr>
          <w:b/>
          <w:i/>
          <w:sz w:val="24"/>
          <w:szCs w:val="24"/>
        </w:rPr>
      </w:pPr>
      <w:r w:rsidRPr="00C96111">
        <w:rPr>
          <w:sz w:val="24"/>
          <w:szCs w:val="24"/>
        </w:rPr>
        <w:t>Оставление ребенка без присмотра.</w:t>
      </w:r>
    </w:p>
    <w:p w:rsidR="00FD4682" w:rsidRPr="00C96111" w:rsidRDefault="00FD4682" w:rsidP="00F04911">
      <w:pPr>
        <w:pStyle w:val="a3"/>
        <w:numPr>
          <w:ilvl w:val="0"/>
          <w:numId w:val="4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Отсутствие должного внимания, опеки, защиты (безнадзорность). Непредоставление ребенку питания, одежды, жилья.</w:t>
      </w:r>
    </w:p>
    <w:p w:rsidR="00FD4682" w:rsidRPr="00C96111" w:rsidRDefault="00FD4682" w:rsidP="00F04911">
      <w:pPr>
        <w:pStyle w:val="a3"/>
        <w:numPr>
          <w:ilvl w:val="0"/>
          <w:numId w:val="4"/>
        </w:numPr>
        <w:ind w:left="142" w:firstLine="284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Несоответствие среды обитания потребностям ребенка: отсутствие спального места, соответствующего возрасту ребенка, места для игр и занятий.</w:t>
      </w:r>
    </w:p>
    <w:p w:rsidR="00FD4682" w:rsidRPr="00C96111" w:rsidRDefault="00FD4682" w:rsidP="00F04911">
      <w:pPr>
        <w:pStyle w:val="a3"/>
        <w:numPr>
          <w:ilvl w:val="0"/>
          <w:numId w:val="4"/>
        </w:numPr>
        <w:ind w:left="142" w:firstLine="284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Приготовление пищи ребенку непригодным для него способом, кормление пищей, не соответствующей возрасту</w:t>
      </w:r>
      <w:r w:rsidRPr="00C96111">
        <w:rPr>
          <w:spacing w:val="-9"/>
          <w:sz w:val="24"/>
          <w:szCs w:val="24"/>
        </w:rPr>
        <w:t xml:space="preserve"> </w:t>
      </w:r>
      <w:r w:rsidRPr="00C96111">
        <w:rPr>
          <w:sz w:val="24"/>
          <w:szCs w:val="24"/>
        </w:rPr>
        <w:t>ребенка.</w:t>
      </w:r>
    </w:p>
    <w:p w:rsidR="00FD4682" w:rsidRPr="00C96111" w:rsidRDefault="00FD4682" w:rsidP="00F04911">
      <w:pPr>
        <w:pStyle w:val="a3"/>
        <w:numPr>
          <w:ilvl w:val="0"/>
          <w:numId w:val="4"/>
        </w:numPr>
        <w:ind w:left="142" w:firstLine="284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Отсутствие должного гигиенического ухода: купание, смена подгузников, стирка и смена белья и</w:t>
      </w:r>
      <w:r w:rsidRPr="00C96111">
        <w:rPr>
          <w:spacing w:val="-7"/>
          <w:sz w:val="24"/>
          <w:szCs w:val="24"/>
        </w:rPr>
        <w:t xml:space="preserve"> </w:t>
      </w:r>
      <w:r w:rsidRPr="00C96111">
        <w:rPr>
          <w:sz w:val="24"/>
          <w:szCs w:val="24"/>
        </w:rPr>
        <w:t>одежды.</w:t>
      </w:r>
    </w:p>
    <w:p w:rsidR="001B4C07" w:rsidRPr="00C96111" w:rsidRDefault="00FD4682" w:rsidP="00F04911">
      <w:pPr>
        <w:pStyle w:val="a3"/>
        <w:numPr>
          <w:ilvl w:val="0"/>
          <w:numId w:val="4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Несоответствие одежды ребенка погодным условиям.</w:t>
      </w:r>
    </w:p>
    <w:p w:rsidR="00FD4682" w:rsidRPr="00C96111" w:rsidRDefault="00FD4682" w:rsidP="00F04911">
      <w:pPr>
        <w:pStyle w:val="a3"/>
        <w:numPr>
          <w:ilvl w:val="0"/>
          <w:numId w:val="4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 xml:space="preserve">Непредоставление медицинской помощи ребенку: </w:t>
      </w:r>
      <w:r w:rsidRPr="00C96111">
        <w:rPr>
          <w:spacing w:val="-1"/>
          <w:sz w:val="24"/>
          <w:szCs w:val="24"/>
        </w:rPr>
        <w:t xml:space="preserve">обследования, </w:t>
      </w:r>
      <w:r w:rsidRPr="00C96111">
        <w:rPr>
          <w:sz w:val="24"/>
          <w:szCs w:val="24"/>
        </w:rPr>
        <w:t>лечения, профилактических</w:t>
      </w:r>
      <w:r w:rsidRPr="00C96111">
        <w:rPr>
          <w:spacing w:val="-1"/>
          <w:sz w:val="24"/>
          <w:szCs w:val="24"/>
        </w:rPr>
        <w:t xml:space="preserve"> </w:t>
      </w:r>
      <w:r w:rsidRPr="00C96111">
        <w:rPr>
          <w:sz w:val="24"/>
          <w:szCs w:val="24"/>
        </w:rPr>
        <w:t>прививок.</w:t>
      </w:r>
    </w:p>
    <w:p w:rsidR="00FD4682" w:rsidRPr="00C96111" w:rsidRDefault="00FD4682" w:rsidP="00F04911">
      <w:pPr>
        <w:pStyle w:val="a3"/>
        <w:numPr>
          <w:ilvl w:val="0"/>
          <w:numId w:val="4"/>
        </w:numPr>
        <w:ind w:left="142" w:firstLine="284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Неквалифицированное лечение ребенка: дача лекарств без показаний, в неправильной</w:t>
      </w:r>
      <w:r w:rsidRPr="00C96111">
        <w:rPr>
          <w:spacing w:val="-1"/>
          <w:sz w:val="24"/>
          <w:szCs w:val="24"/>
        </w:rPr>
        <w:t xml:space="preserve"> </w:t>
      </w:r>
      <w:r w:rsidRPr="00C96111">
        <w:rPr>
          <w:sz w:val="24"/>
          <w:szCs w:val="24"/>
        </w:rPr>
        <w:t>дозировке.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1" cy="217932"/>
            <wp:effectExtent l="0" t="0" r="0" b="0"/>
            <wp:docPr id="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111">
        <w:rPr>
          <w:sz w:val="24"/>
          <w:szCs w:val="24"/>
        </w:rPr>
        <w:t xml:space="preserve">Опасные условия для жизни ребенка: антисанитария, паразиты, битое стекло, незащищенные </w:t>
      </w:r>
      <w:r w:rsidRPr="00C96111">
        <w:rPr>
          <w:sz w:val="24"/>
          <w:szCs w:val="24"/>
        </w:rPr>
        <w:lastRenderedPageBreak/>
        <w:t>электрические розетки, легкий доступ к ядовитым веществам и</w:t>
      </w:r>
      <w:r w:rsidRPr="00C96111">
        <w:rPr>
          <w:spacing w:val="-1"/>
          <w:sz w:val="24"/>
          <w:szCs w:val="24"/>
        </w:rPr>
        <w:t xml:space="preserve"> </w:t>
      </w:r>
      <w:r w:rsidRPr="00C96111">
        <w:rPr>
          <w:sz w:val="24"/>
          <w:szCs w:val="24"/>
        </w:rPr>
        <w:t>т.п.</w:t>
      </w:r>
    </w:p>
    <w:p w:rsidR="00FD4682" w:rsidRPr="00C96111" w:rsidRDefault="00FD4682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1" cy="217932"/>
            <wp:effectExtent l="0" t="0" r="0" b="0"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111">
        <w:rPr>
          <w:sz w:val="24"/>
          <w:szCs w:val="24"/>
        </w:rPr>
        <w:t>Отсутствие внимания развитию ребенка соответственно возрасту: безучастие к общению и играм с ребенком, отсутствие игрушек, соответствующих возрасту, школьных принадлежностей; бездействие в отношении школьного обучения или препятствование</w:t>
      </w:r>
      <w:r w:rsidRPr="00C96111">
        <w:rPr>
          <w:spacing w:val="-9"/>
          <w:sz w:val="24"/>
          <w:szCs w:val="24"/>
        </w:rPr>
        <w:t xml:space="preserve"> </w:t>
      </w:r>
      <w:r w:rsidRPr="00C96111">
        <w:rPr>
          <w:sz w:val="24"/>
          <w:szCs w:val="24"/>
        </w:rPr>
        <w:t>ему.</w:t>
      </w:r>
    </w:p>
    <w:p w:rsidR="001B4C07" w:rsidRPr="00C96111" w:rsidRDefault="001B4C07" w:rsidP="00F04911">
      <w:pPr>
        <w:tabs>
          <w:tab w:val="left" w:pos="2247"/>
          <w:tab w:val="left" w:pos="2248"/>
          <w:tab w:val="left" w:pos="5466"/>
        </w:tabs>
        <w:ind w:left="142" w:firstLine="284"/>
        <w:rPr>
          <w:b/>
          <w:sz w:val="24"/>
          <w:szCs w:val="24"/>
        </w:rPr>
      </w:pPr>
    </w:p>
    <w:p w:rsidR="00C96111" w:rsidRDefault="00C96111" w:rsidP="00F04911">
      <w:pPr>
        <w:tabs>
          <w:tab w:val="left" w:pos="2247"/>
          <w:tab w:val="left" w:pos="2248"/>
          <w:tab w:val="left" w:pos="5466"/>
        </w:tabs>
        <w:ind w:left="142" w:firstLine="284"/>
        <w:jc w:val="center"/>
        <w:rPr>
          <w:b/>
          <w:sz w:val="24"/>
          <w:szCs w:val="24"/>
        </w:rPr>
      </w:pPr>
    </w:p>
    <w:p w:rsidR="001B4C07" w:rsidRPr="00C96111" w:rsidRDefault="00FD4682" w:rsidP="00F04911">
      <w:pPr>
        <w:tabs>
          <w:tab w:val="left" w:pos="2247"/>
          <w:tab w:val="left" w:pos="2248"/>
          <w:tab w:val="left" w:pos="5466"/>
        </w:tabs>
        <w:ind w:left="142" w:firstLine="284"/>
        <w:jc w:val="center"/>
        <w:rPr>
          <w:b/>
          <w:sz w:val="24"/>
          <w:szCs w:val="24"/>
        </w:rPr>
      </w:pPr>
      <w:r w:rsidRPr="00C96111">
        <w:rPr>
          <w:b/>
          <w:sz w:val="24"/>
          <w:szCs w:val="24"/>
        </w:rPr>
        <w:t xml:space="preserve">ВЫЯВЛЕНИЕ </w:t>
      </w:r>
      <w:r w:rsidR="001B4C07" w:rsidRPr="00C96111">
        <w:rPr>
          <w:b/>
          <w:sz w:val="24"/>
          <w:szCs w:val="24"/>
        </w:rPr>
        <w:t xml:space="preserve">СЛУЧАЕВ </w:t>
      </w:r>
      <w:r w:rsidRPr="00C96111">
        <w:rPr>
          <w:b/>
          <w:sz w:val="24"/>
          <w:szCs w:val="24"/>
        </w:rPr>
        <w:t>ЖЕСТОКОГО ОБРАЩЕНИЯ С</w:t>
      </w:r>
      <w:r w:rsidRPr="00C96111">
        <w:rPr>
          <w:b/>
          <w:spacing w:val="-3"/>
          <w:sz w:val="24"/>
          <w:szCs w:val="24"/>
        </w:rPr>
        <w:t xml:space="preserve"> </w:t>
      </w:r>
      <w:r w:rsidRPr="00C96111">
        <w:rPr>
          <w:b/>
          <w:sz w:val="24"/>
          <w:szCs w:val="24"/>
        </w:rPr>
        <w:t>РЕБЕНКОМ</w:t>
      </w:r>
    </w:p>
    <w:p w:rsidR="00FD4682" w:rsidRPr="00C96111" w:rsidRDefault="00FD4682" w:rsidP="00F04911">
      <w:pPr>
        <w:ind w:left="142" w:firstLine="284"/>
        <w:jc w:val="both"/>
        <w:rPr>
          <w:b/>
          <w:sz w:val="24"/>
          <w:szCs w:val="24"/>
        </w:rPr>
      </w:pPr>
      <w:r w:rsidRPr="00C96111">
        <w:rPr>
          <w:sz w:val="24"/>
          <w:szCs w:val="24"/>
        </w:rPr>
        <w:t xml:space="preserve">Ребенок считается жертвой жестокого обращения, если в результате действий или бездействий со стороны окружающих лиц ему был причинен вред или он подвергся высокому риску причинения вреда. Таким образом, </w:t>
      </w:r>
      <w:r w:rsidRPr="00C96111">
        <w:rPr>
          <w:b/>
          <w:sz w:val="24"/>
          <w:szCs w:val="24"/>
        </w:rPr>
        <w:t>специалисты должны уметь распознавать признаки жестокого обращения и проводить оценку риска причинения вреда.</w:t>
      </w:r>
    </w:p>
    <w:p w:rsidR="00FD4682" w:rsidRPr="00C96111" w:rsidRDefault="00FD4682" w:rsidP="00C877D4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C96111">
        <w:rPr>
          <w:sz w:val="24"/>
          <w:szCs w:val="24"/>
        </w:rPr>
        <w:t>Поводом для вмешательства специалистов, проведения оценки и расследования может быть:</w:t>
      </w:r>
    </w:p>
    <w:p w:rsidR="00FD4682" w:rsidRPr="00C96111" w:rsidRDefault="00FD4682" w:rsidP="00C877D4">
      <w:pPr>
        <w:pStyle w:val="a3"/>
        <w:numPr>
          <w:ilvl w:val="0"/>
          <w:numId w:val="27"/>
        </w:numPr>
        <w:rPr>
          <w:sz w:val="24"/>
          <w:szCs w:val="24"/>
        </w:rPr>
      </w:pPr>
      <w:r w:rsidRPr="00C96111">
        <w:rPr>
          <w:sz w:val="24"/>
          <w:szCs w:val="24"/>
        </w:rPr>
        <w:t>Сообщение ребенка или очевидцев о факте жестокого</w:t>
      </w:r>
      <w:r w:rsidRPr="00C96111">
        <w:rPr>
          <w:spacing w:val="-3"/>
          <w:sz w:val="24"/>
          <w:szCs w:val="24"/>
        </w:rPr>
        <w:t xml:space="preserve"> </w:t>
      </w:r>
      <w:r w:rsidRPr="00C96111">
        <w:rPr>
          <w:sz w:val="24"/>
          <w:szCs w:val="24"/>
        </w:rPr>
        <w:t>обращения.</w:t>
      </w:r>
    </w:p>
    <w:p w:rsidR="001B4C07" w:rsidRPr="00C96111" w:rsidRDefault="00FD4682" w:rsidP="00C877D4">
      <w:pPr>
        <w:pStyle w:val="a3"/>
        <w:numPr>
          <w:ilvl w:val="0"/>
          <w:numId w:val="27"/>
        </w:numPr>
        <w:rPr>
          <w:sz w:val="24"/>
          <w:szCs w:val="24"/>
        </w:rPr>
      </w:pPr>
      <w:r w:rsidRPr="00C96111">
        <w:rPr>
          <w:sz w:val="24"/>
          <w:szCs w:val="24"/>
        </w:rPr>
        <w:t>Наличие признаков жестокого обращения с ребенком.</w:t>
      </w:r>
    </w:p>
    <w:p w:rsidR="00C877D4" w:rsidRPr="00C96111" w:rsidRDefault="001B4C07" w:rsidP="009B248E">
      <w:pPr>
        <w:pStyle w:val="a3"/>
        <w:numPr>
          <w:ilvl w:val="0"/>
          <w:numId w:val="27"/>
        </w:numPr>
        <w:tabs>
          <w:tab w:val="left" w:pos="3315"/>
          <w:tab w:val="left" w:pos="4407"/>
          <w:tab w:val="left" w:pos="4772"/>
          <w:tab w:val="left" w:pos="5966"/>
          <w:tab w:val="left" w:pos="7604"/>
          <w:tab w:val="left" w:pos="8656"/>
        </w:tabs>
        <w:rPr>
          <w:sz w:val="24"/>
          <w:szCs w:val="24"/>
        </w:rPr>
      </w:pPr>
      <w:r w:rsidRPr="00C96111">
        <w:rPr>
          <w:sz w:val="24"/>
          <w:szCs w:val="24"/>
        </w:rPr>
        <w:t xml:space="preserve">Наличие причин и условий (факторов </w:t>
      </w:r>
      <w:r w:rsidR="00FD4682" w:rsidRPr="00C96111">
        <w:rPr>
          <w:sz w:val="24"/>
          <w:szCs w:val="24"/>
        </w:rPr>
        <w:t>риска)</w:t>
      </w:r>
      <w:r w:rsidRPr="00C96111">
        <w:rPr>
          <w:sz w:val="24"/>
          <w:szCs w:val="24"/>
        </w:rPr>
        <w:t xml:space="preserve"> </w:t>
      </w:r>
      <w:r w:rsidR="00FD4682" w:rsidRPr="00C96111">
        <w:rPr>
          <w:spacing w:val="-1"/>
          <w:sz w:val="24"/>
          <w:szCs w:val="24"/>
        </w:rPr>
        <w:t xml:space="preserve">способствующих </w:t>
      </w:r>
      <w:r w:rsidR="00FD4682" w:rsidRPr="00C96111">
        <w:rPr>
          <w:sz w:val="24"/>
          <w:szCs w:val="24"/>
        </w:rPr>
        <w:t>жестокому обращению с</w:t>
      </w:r>
      <w:r w:rsidR="00FD4682" w:rsidRPr="00C96111">
        <w:rPr>
          <w:spacing w:val="-7"/>
          <w:sz w:val="24"/>
          <w:szCs w:val="24"/>
        </w:rPr>
        <w:t xml:space="preserve"> </w:t>
      </w:r>
      <w:r w:rsidR="00FD4682" w:rsidRPr="00C96111">
        <w:rPr>
          <w:sz w:val="24"/>
          <w:szCs w:val="24"/>
        </w:rPr>
        <w:t>ребенком.</w:t>
      </w:r>
    </w:p>
    <w:p w:rsidR="00C877D4" w:rsidRPr="00C96111" w:rsidRDefault="009B248E" w:rsidP="00C877D4">
      <w:pPr>
        <w:pStyle w:val="41"/>
        <w:spacing w:before="190"/>
        <w:ind w:left="0"/>
        <w:jc w:val="center"/>
        <w:rPr>
          <w:b w:val="0"/>
          <w:sz w:val="24"/>
          <w:szCs w:val="24"/>
        </w:rPr>
      </w:pPr>
      <w:r w:rsidRPr="00C96111">
        <w:rPr>
          <w:bCs w:val="0"/>
          <w:sz w:val="24"/>
          <w:szCs w:val="22"/>
        </w:rPr>
        <w:t>ДЕЙСТВИЯ СПЕЦИАЛИСТОВ ОБРАЗ</w:t>
      </w:r>
      <w:r w:rsidR="00C877D4" w:rsidRPr="00C96111">
        <w:rPr>
          <w:bCs w:val="0"/>
          <w:sz w:val="24"/>
          <w:szCs w:val="22"/>
        </w:rPr>
        <w:t xml:space="preserve">ОВАТЕЛЬНЫХ </w:t>
      </w:r>
      <w:r w:rsidR="00C96111">
        <w:rPr>
          <w:bCs w:val="0"/>
          <w:sz w:val="24"/>
          <w:szCs w:val="22"/>
        </w:rPr>
        <w:t>ОРГАНИЗАЦ</w:t>
      </w:r>
      <w:r w:rsidR="00C877D4" w:rsidRPr="00C96111">
        <w:rPr>
          <w:bCs w:val="0"/>
          <w:sz w:val="24"/>
          <w:szCs w:val="22"/>
        </w:rPr>
        <w:t>ИЙ</w:t>
      </w:r>
    </w:p>
    <w:p w:rsidR="00C877D4" w:rsidRPr="00C96111" w:rsidRDefault="00C877D4" w:rsidP="00C877D4">
      <w:pPr>
        <w:pStyle w:val="51"/>
        <w:tabs>
          <w:tab w:val="left" w:pos="2478"/>
        </w:tabs>
        <w:spacing w:before="185" w:line="240" w:lineRule="auto"/>
        <w:ind w:left="0" w:right="225"/>
        <w:jc w:val="both"/>
        <w:rPr>
          <w:b w:val="0"/>
          <w:sz w:val="24"/>
          <w:szCs w:val="24"/>
        </w:rPr>
      </w:pPr>
      <w:r w:rsidRPr="00C96111">
        <w:rPr>
          <w:b w:val="0"/>
          <w:sz w:val="24"/>
          <w:szCs w:val="24"/>
        </w:rPr>
        <w:t xml:space="preserve">Работники образовательных </w:t>
      </w:r>
      <w:r w:rsidR="00C96111">
        <w:rPr>
          <w:b w:val="0"/>
          <w:sz w:val="24"/>
          <w:szCs w:val="24"/>
        </w:rPr>
        <w:t>организаций</w:t>
      </w:r>
      <w:r w:rsidRPr="00C96111">
        <w:rPr>
          <w:b w:val="0"/>
          <w:sz w:val="24"/>
          <w:szCs w:val="24"/>
        </w:rPr>
        <w:t xml:space="preserve"> должны обращать внимание на следующие особенности в поведении ребенка, которые могут свидетельствовать о жестоком обращении или насилии по отношении к</w:t>
      </w:r>
      <w:r w:rsidRPr="00C96111">
        <w:rPr>
          <w:b w:val="0"/>
          <w:spacing w:val="-3"/>
          <w:sz w:val="24"/>
          <w:szCs w:val="24"/>
        </w:rPr>
        <w:t xml:space="preserve"> </w:t>
      </w:r>
      <w:r w:rsidRPr="00C96111">
        <w:rPr>
          <w:b w:val="0"/>
          <w:sz w:val="24"/>
          <w:szCs w:val="24"/>
        </w:rPr>
        <w:t>нему: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313"/>
        </w:tabs>
        <w:ind w:right="233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психическое и физическое развитие ребенка не соответствует его возрасту;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524"/>
        </w:tabs>
        <w:ind w:right="230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неухоженность, неопрятность; апатичность или, наоборот, агрессивность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ребенка;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433"/>
        </w:tabs>
        <w:ind w:right="231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</w:t>
      </w:r>
      <w:r w:rsidRPr="00C96111">
        <w:rPr>
          <w:spacing w:val="-3"/>
          <w:sz w:val="24"/>
          <w:szCs w:val="24"/>
        </w:rPr>
        <w:t xml:space="preserve"> </w:t>
      </w:r>
      <w:r w:rsidRPr="00C96111">
        <w:rPr>
          <w:sz w:val="24"/>
          <w:szCs w:val="24"/>
        </w:rPr>
        <w:t>детьми);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234"/>
        </w:tabs>
        <w:rPr>
          <w:sz w:val="24"/>
          <w:szCs w:val="24"/>
        </w:rPr>
      </w:pPr>
      <w:r w:rsidRPr="00C96111">
        <w:rPr>
          <w:sz w:val="24"/>
          <w:szCs w:val="24"/>
        </w:rPr>
        <w:t>проблемы с обучением в связи с плохой концентрацией</w:t>
      </w:r>
      <w:r w:rsidRPr="00C96111">
        <w:rPr>
          <w:spacing w:val="-18"/>
          <w:sz w:val="24"/>
          <w:szCs w:val="24"/>
        </w:rPr>
        <w:t xml:space="preserve"> </w:t>
      </w:r>
      <w:r w:rsidRPr="00C96111">
        <w:rPr>
          <w:sz w:val="24"/>
          <w:szCs w:val="24"/>
        </w:rPr>
        <w:t>внимания;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234"/>
        </w:tabs>
        <w:spacing w:line="322" w:lineRule="exact"/>
        <w:rPr>
          <w:sz w:val="24"/>
          <w:szCs w:val="24"/>
        </w:rPr>
      </w:pPr>
      <w:r w:rsidRPr="00C96111">
        <w:rPr>
          <w:sz w:val="24"/>
          <w:szCs w:val="24"/>
        </w:rPr>
        <w:t>отказ ребенка раздеться, чтобы скрыть синяки и раны на</w:t>
      </w:r>
      <w:r w:rsidRPr="00C96111">
        <w:rPr>
          <w:spacing w:val="-14"/>
          <w:sz w:val="24"/>
          <w:szCs w:val="24"/>
        </w:rPr>
        <w:t xml:space="preserve"> </w:t>
      </w:r>
      <w:r w:rsidRPr="00C96111">
        <w:rPr>
          <w:sz w:val="24"/>
          <w:szCs w:val="24"/>
        </w:rPr>
        <w:t>теле;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330"/>
        </w:tabs>
        <w:ind w:right="230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повторяющиеся жалобы на недомогание (головную боль, боли в животе и</w:t>
      </w:r>
      <w:r w:rsidRPr="00C96111">
        <w:rPr>
          <w:spacing w:val="-4"/>
          <w:sz w:val="24"/>
          <w:szCs w:val="24"/>
        </w:rPr>
        <w:t xml:space="preserve"> </w:t>
      </w:r>
      <w:r w:rsidRPr="00C96111">
        <w:rPr>
          <w:sz w:val="24"/>
          <w:szCs w:val="24"/>
        </w:rPr>
        <w:t>др.);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234"/>
        </w:tabs>
        <w:spacing w:line="321" w:lineRule="exact"/>
        <w:rPr>
          <w:sz w:val="24"/>
          <w:szCs w:val="24"/>
        </w:rPr>
      </w:pPr>
      <w:r w:rsidRPr="00C96111">
        <w:rPr>
          <w:sz w:val="24"/>
          <w:szCs w:val="24"/>
        </w:rPr>
        <w:t>враждебность или чувство страха по отношению к отцу или</w:t>
      </w:r>
      <w:r w:rsidRPr="00C96111">
        <w:rPr>
          <w:spacing w:val="-18"/>
          <w:sz w:val="24"/>
          <w:szCs w:val="24"/>
        </w:rPr>
        <w:t xml:space="preserve"> </w:t>
      </w:r>
      <w:r w:rsidRPr="00C96111">
        <w:rPr>
          <w:sz w:val="24"/>
          <w:szCs w:val="24"/>
        </w:rPr>
        <w:t>матери;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349"/>
        </w:tabs>
        <w:spacing w:line="242" w:lineRule="auto"/>
        <w:ind w:right="231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сильная реакция испуга или отвращения в связи с физической близостью определенного</w:t>
      </w:r>
      <w:r w:rsidRPr="00C96111">
        <w:rPr>
          <w:spacing w:val="-1"/>
          <w:sz w:val="24"/>
          <w:szCs w:val="24"/>
        </w:rPr>
        <w:t xml:space="preserve"> </w:t>
      </w:r>
      <w:r w:rsidRPr="00C96111">
        <w:rPr>
          <w:sz w:val="24"/>
          <w:szCs w:val="24"/>
        </w:rPr>
        <w:t>взрослого;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361"/>
        </w:tabs>
        <w:ind w:right="231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судорожное реагирование на поднятую руку, вздрагивание при неожиданном приближении взрослого, резких движениях (ребенок сжимается, как бы боясь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удара);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373"/>
        </w:tabs>
        <w:ind w:right="229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чрезмерное стремление к одобрению, ласке любого взрослого, гипертрофированная забота обо всем и обо</w:t>
      </w:r>
      <w:r w:rsidRPr="00C96111">
        <w:rPr>
          <w:spacing w:val="-4"/>
          <w:sz w:val="24"/>
          <w:szCs w:val="24"/>
        </w:rPr>
        <w:t xml:space="preserve"> </w:t>
      </w:r>
      <w:r w:rsidRPr="00C96111">
        <w:rPr>
          <w:sz w:val="24"/>
          <w:szCs w:val="24"/>
        </w:rPr>
        <w:t>всех;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234"/>
        </w:tabs>
        <w:rPr>
          <w:sz w:val="24"/>
          <w:szCs w:val="24"/>
        </w:rPr>
      </w:pPr>
      <w:r w:rsidRPr="00C96111">
        <w:rPr>
          <w:sz w:val="24"/>
          <w:szCs w:val="24"/>
        </w:rPr>
        <w:t>демонстрация «взрослого» поведения, интерес к вопросам</w:t>
      </w:r>
      <w:r w:rsidRPr="00C96111">
        <w:rPr>
          <w:spacing w:val="-16"/>
          <w:sz w:val="24"/>
          <w:szCs w:val="24"/>
        </w:rPr>
        <w:t xml:space="preserve"> </w:t>
      </w:r>
      <w:r w:rsidRPr="00C96111">
        <w:rPr>
          <w:sz w:val="24"/>
          <w:szCs w:val="24"/>
        </w:rPr>
        <w:t>секса;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469"/>
        </w:tabs>
        <w:ind w:right="232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обвинение ребенком родителей или опекуна в нанесении повреждений;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366"/>
        </w:tabs>
        <w:ind w:right="230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повышенная драчливость ребенка, агрессивность в играх и по отношению к другим детям (при играх в куклы дети младшего возраста озвучивают и воспроизводят действия родителей в</w:t>
      </w:r>
      <w:r w:rsidRPr="00C96111">
        <w:rPr>
          <w:spacing w:val="-6"/>
          <w:sz w:val="24"/>
          <w:szCs w:val="24"/>
        </w:rPr>
        <w:t xml:space="preserve"> </w:t>
      </w:r>
      <w:r w:rsidRPr="00C96111">
        <w:rPr>
          <w:sz w:val="24"/>
          <w:szCs w:val="24"/>
        </w:rPr>
        <w:t>игре);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294"/>
        </w:tabs>
        <w:spacing w:line="242" w:lineRule="auto"/>
        <w:ind w:right="233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прятанье в школе дневника, обманы, ложь, острые эмоциональные реакции при получении замечаний или плохих оценок, боязнь идти</w:t>
      </w:r>
      <w:r w:rsidRPr="00C96111">
        <w:rPr>
          <w:spacing w:val="-22"/>
          <w:sz w:val="24"/>
          <w:szCs w:val="24"/>
        </w:rPr>
        <w:t xml:space="preserve"> </w:t>
      </w:r>
      <w:r w:rsidRPr="00C96111">
        <w:rPr>
          <w:sz w:val="24"/>
          <w:szCs w:val="24"/>
        </w:rPr>
        <w:t>домой;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234"/>
        </w:tabs>
        <w:spacing w:line="317" w:lineRule="exact"/>
        <w:rPr>
          <w:sz w:val="24"/>
          <w:szCs w:val="24"/>
        </w:rPr>
      </w:pPr>
      <w:r w:rsidRPr="00C96111">
        <w:rPr>
          <w:sz w:val="24"/>
          <w:szCs w:val="24"/>
        </w:rPr>
        <w:t>случаи энуреза, энкопреза у ребенка школьного</w:t>
      </w:r>
      <w:r w:rsidRPr="00C96111">
        <w:rPr>
          <w:spacing w:val="-22"/>
          <w:sz w:val="24"/>
          <w:szCs w:val="24"/>
        </w:rPr>
        <w:t xml:space="preserve"> </w:t>
      </w:r>
      <w:r w:rsidRPr="00C96111">
        <w:rPr>
          <w:sz w:val="24"/>
          <w:szCs w:val="24"/>
        </w:rPr>
        <w:t>возраста;</w:t>
      </w:r>
    </w:p>
    <w:p w:rsidR="00C877D4" w:rsidRPr="00C96111" w:rsidRDefault="00C877D4" w:rsidP="009B248E">
      <w:pPr>
        <w:pStyle w:val="a5"/>
        <w:numPr>
          <w:ilvl w:val="0"/>
          <w:numId w:val="28"/>
        </w:numPr>
        <w:tabs>
          <w:tab w:val="left" w:pos="2253"/>
        </w:tabs>
        <w:ind w:right="232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ребенок много времени проводит в семье знакомых, одноклассников, соседей, не стремиться домой после</w:t>
      </w:r>
      <w:r w:rsidRPr="00C96111">
        <w:rPr>
          <w:spacing w:val="-4"/>
          <w:sz w:val="24"/>
          <w:szCs w:val="24"/>
        </w:rPr>
        <w:t xml:space="preserve"> </w:t>
      </w:r>
      <w:r w:rsidRPr="00C96111">
        <w:rPr>
          <w:sz w:val="24"/>
          <w:szCs w:val="24"/>
        </w:rPr>
        <w:t>школы.</w:t>
      </w:r>
    </w:p>
    <w:p w:rsidR="00C877D4" w:rsidRPr="00C96111" w:rsidRDefault="00C877D4" w:rsidP="009B248E">
      <w:pPr>
        <w:pStyle w:val="51"/>
        <w:tabs>
          <w:tab w:val="left" w:pos="2440"/>
        </w:tabs>
        <w:spacing w:before="172" w:line="242" w:lineRule="auto"/>
        <w:ind w:left="0" w:right="222" w:firstLine="567"/>
        <w:jc w:val="both"/>
        <w:rPr>
          <w:i w:val="0"/>
          <w:sz w:val="24"/>
          <w:szCs w:val="24"/>
        </w:rPr>
      </w:pPr>
      <w:r w:rsidRPr="00C96111">
        <w:rPr>
          <w:i w:val="0"/>
          <w:sz w:val="24"/>
          <w:szCs w:val="24"/>
        </w:rPr>
        <w:t>Работник образовательно</w:t>
      </w:r>
      <w:r w:rsidR="00C96111">
        <w:rPr>
          <w:i w:val="0"/>
          <w:sz w:val="24"/>
          <w:szCs w:val="24"/>
        </w:rPr>
        <w:t>й</w:t>
      </w:r>
      <w:r w:rsidRPr="00C96111">
        <w:rPr>
          <w:i w:val="0"/>
          <w:sz w:val="24"/>
          <w:szCs w:val="24"/>
        </w:rPr>
        <w:t xml:space="preserve"> </w:t>
      </w:r>
      <w:r w:rsidR="00C96111">
        <w:rPr>
          <w:i w:val="0"/>
          <w:sz w:val="24"/>
          <w:szCs w:val="24"/>
        </w:rPr>
        <w:t>организации</w:t>
      </w:r>
      <w:r w:rsidRPr="00C96111">
        <w:rPr>
          <w:i w:val="0"/>
          <w:sz w:val="24"/>
          <w:szCs w:val="24"/>
        </w:rPr>
        <w:t xml:space="preserve"> должен предпринять следующие меры, если подозревает родителей (или законных представителей), а также работников образовательного учреждения, в жестоком обращении с</w:t>
      </w:r>
      <w:r w:rsidRPr="00C96111">
        <w:rPr>
          <w:i w:val="0"/>
          <w:spacing w:val="-3"/>
          <w:sz w:val="24"/>
          <w:szCs w:val="24"/>
        </w:rPr>
        <w:t xml:space="preserve"> </w:t>
      </w:r>
      <w:r w:rsidRPr="00C96111">
        <w:rPr>
          <w:i w:val="0"/>
          <w:sz w:val="24"/>
          <w:szCs w:val="24"/>
        </w:rPr>
        <w:t>ребенком:</w:t>
      </w:r>
    </w:p>
    <w:p w:rsidR="009B248E" w:rsidRPr="00C96111" w:rsidRDefault="00C877D4" w:rsidP="009B248E">
      <w:pPr>
        <w:tabs>
          <w:tab w:val="left" w:pos="2607"/>
        </w:tabs>
        <w:spacing w:line="308" w:lineRule="exact"/>
        <w:ind w:firstLine="567"/>
        <w:rPr>
          <w:i/>
          <w:sz w:val="24"/>
          <w:szCs w:val="24"/>
        </w:rPr>
      </w:pPr>
      <w:r w:rsidRPr="00C96111">
        <w:rPr>
          <w:sz w:val="24"/>
          <w:szCs w:val="24"/>
        </w:rPr>
        <w:t xml:space="preserve">Необходимо </w:t>
      </w:r>
      <w:r w:rsidRPr="00C96111">
        <w:rPr>
          <w:b/>
          <w:i/>
          <w:sz w:val="24"/>
          <w:szCs w:val="24"/>
        </w:rPr>
        <w:t>наблюдать</w:t>
      </w:r>
      <w:r w:rsidR="009B248E" w:rsidRPr="00C96111">
        <w:rPr>
          <w:b/>
          <w:i/>
          <w:sz w:val="24"/>
          <w:szCs w:val="24"/>
        </w:rPr>
        <w:t xml:space="preserve"> за </w:t>
      </w:r>
      <w:r w:rsidRPr="00C96111">
        <w:rPr>
          <w:b/>
          <w:i/>
          <w:sz w:val="24"/>
          <w:szCs w:val="24"/>
        </w:rPr>
        <w:t>поведением</w:t>
      </w:r>
      <w:r w:rsidR="009B248E" w:rsidRPr="00C96111">
        <w:rPr>
          <w:b/>
          <w:i/>
          <w:sz w:val="24"/>
          <w:szCs w:val="24"/>
        </w:rPr>
        <w:t xml:space="preserve"> ребенка</w:t>
      </w:r>
      <w:r w:rsidR="009B248E" w:rsidRPr="00C96111">
        <w:rPr>
          <w:sz w:val="24"/>
          <w:szCs w:val="24"/>
        </w:rPr>
        <w:t xml:space="preserve">, а замеченные отклонения желательно </w:t>
      </w:r>
      <w:r w:rsidRPr="00C96111">
        <w:rPr>
          <w:sz w:val="24"/>
          <w:szCs w:val="24"/>
        </w:rPr>
        <w:t>заносить</w:t>
      </w:r>
      <w:r w:rsidR="009B248E" w:rsidRPr="00C96111">
        <w:rPr>
          <w:sz w:val="24"/>
          <w:szCs w:val="24"/>
        </w:rPr>
        <w:t xml:space="preserve"> </w:t>
      </w:r>
      <w:r w:rsidRPr="00C96111">
        <w:rPr>
          <w:spacing w:val="-18"/>
          <w:sz w:val="24"/>
          <w:szCs w:val="24"/>
        </w:rPr>
        <w:t xml:space="preserve">в </w:t>
      </w:r>
      <w:r w:rsidRPr="00C96111">
        <w:rPr>
          <w:sz w:val="24"/>
          <w:szCs w:val="24"/>
        </w:rPr>
        <w:t>специальный</w:t>
      </w:r>
      <w:r w:rsidRPr="00C96111">
        <w:rPr>
          <w:spacing w:val="-1"/>
          <w:sz w:val="24"/>
          <w:szCs w:val="24"/>
        </w:rPr>
        <w:t xml:space="preserve"> </w:t>
      </w:r>
      <w:r w:rsidRPr="00C96111">
        <w:rPr>
          <w:sz w:val="24"/>
          <w:szCs w:val="24"/>
        </w:rPr>
        <w:t>дневник.</w:t>
      </w:r>
    </w:p>
    <w:p w:rsidR="00C877D4" w:rsidRPr="00C96111" w:rsidRDefault="00C877D4" w:rsidP="009B248E">
      <w:pPr>
        <w:tabs>
          <w:tab w:val="left" w:pos="2607"/>
        </w:tabs>
        <w:spacing w:line="308" w:lineRule="exact"/>
        <w:ind w:firstLine="567"/>
        <w:rPr>
          <w:i/>
          <w:sz w:val="24"/>
          <w:szCs w:val="24"/>
        </w:rPr>
      </w:pPr>
      <w:r w:rsidRPr="00C96111">
        <w:rPr>
          <w:sz w:val="24"/>
          <w:szCs w:val="24"/>
        </w:rPr>
        <w:t xml:space="preserve">В случае получения оснований полагать, что с несовершеннолетним жестоко обращаются, не должным образом воспитывают, применяют насильственные формы воздействия, психически угнетают, проявляют безразличие к ребенку и т. д., </w:t>
      </w:r>
      <w:r w:rsidRPr="00C96111">
        <w:rPr>
          <w:b/>
          <w:i/>
          <w:sz w:val="24"/>
          <w:szCs w:val="24"/>
        </w:rPr>
        <w:t xml:space="preserve">необходимо осуществить выход в семью ребенка </w:t>
      </w:r>
      <w:r w:rsidRPr="00C96111">
        <w:rPr>
          <w:sz w:val="24"/>
          <w:szCs w:val="24"/>
        </w:rPr>
        <w:t xml:space="preserve">(изучить условия проживания несовершеннолетнего, установить контакты с семьей, побеседовать с родителями (или законными представителями), близкими родственниками, высказать свою </w:t>
      </w:r>
      <w:r w:rsidRPr="00C96111">
        <w:rPr>
          <w:sz w:val="24"/>
          <w:szCs w:val="24"/>
        </w:rPr>
        <w:lastRenderedPageBreak/>
        <w:t>озабоченность его поведением в образовательном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учреждении).</w:t>
      </w:r>
    </w:p>
    <w:p w:rsidR="009B248E" w:rsidRPr="00C96111" w:rsidRDefault="00C877D4" w:rsidP="009B248E">
      <w:pPr>
        <w:tabs>
          <w:tab w:val="left" w:pos="2569"/>
        </w:tabs>
        <w:ind w:right="226" w:firstLine="426"/>
        <w:jc w:val="both"/>
        <w:rPr>
          <w:sz w:val="24"/>
          <w:szCs w:val="24"/>
        </w:rPr>
      </w:pPr>
      <w:r w:rsidRPr="00C96111">
        <w:rPr>
          <w:b/>
          <w:i/>
          <w:sz w:val="24"/>
          <w:szCs w:val="24"/>
        </w:rPr>
        <w:t>организовать осмотр ребенка медицинским работником</w:t>
      </w:r>
      <w:r w:rsidRPr="00C96111">
        <w:rPr>
          <w:i/>
          <w:sz w:val="24"/>
          <w:szCs w:val="24"/>
        </w:rPr>
        <w:t xml:space="preserve"> </w:t>
      </w:r>
      <w:r w:rsidRPr="00C96111">
        <w:rPr>
          <w:sz w:val="24"/>
          <w:szCs w:val="24"/>
        </w:rPr>
        <w:t xml:space="preserve">(при отсутствии - другим специалистом учреждения), зафиксировать (запротоколировать) следы побоев и других форм физического насилия. </w:t>
      </w:r>
    </w:p>
    <w:p w:rsidR="00C877D4" w:rsidRPr="00C96111" w:rsidRDefault="00C877D4" w:rsidP="009B248E">
      <w:pPr>
        <w:tabs>
          <w:tab w:val="left" w:pos="2569"/>
        </w:tabs>
        <w:ind w:right="226" w:firstLine="426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Принять меры, с учетом возраста ребенка, к оказанию медицинской помощи ребенку (при необходимости), обеспечению безопасности ребенка, вплоть до отобрания его из семьи, в соответствии с законодательством (передача ребенка другому родителю (родственнику), временное помещение ребенка в больницу, вызов социальной службы экстренного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реагирования).</w:t>
      </w:r>
    </w:p>
    <w:p w:rsidR="00C877D4" w:rsidRPr="00C96111" w:rsidRDefault="00C877D4" w:rsidP="00C877D4">
      <w:pPr>
        <w:ind w:left="142" w:right="231" w:firstLine="284"/>
        <w:jc w:val="both"/>
        <w:rPr>
          <w:i/>
          <w:sz w:val="24"/>
          <w:szCs w:val="24"/>
        </w:rPr>
      </w:pPr>
      <w:r w:rsidRPr="00C96111">
        <w:rPr>
          <w:i/>
          <w:sz w:val="24"/>
          <w:szCs w:val="24"/>
        </w:rPr>
        <w:t>В результате предпринятых действий можно прийти к следующим выводам:</w:t>
      </w:r>
    </w:p>
    <w:p w:rsidR="00C877D4" w:rsidRPr="00C96111" w:rsidRDefault="00C877D4" w:rsidP="009B248E">
      <w:pPr>
        <w:pStyle w:val="a5"/>
        <w:numPr>
          <w:ilvl w:val="0"/>
          <w:numId w:val="29"/>
        </w:numPr>
        <w:tabs>
          <w:tab w:val="left" w:pos="2234"/>
        </w:tabs>
        <w:spacing w:line="321" w:lineRule="exact"/>
        <w:rPr>
          <w:sz w:val="24"/>
          <w:szCs w:val="24"/>
        </w:rPr>
      </w:pPr>
      <w:r w:rsidRPr="00C96111">
        <w:rPr>
          <w:sz w:val="24"/>
          <w:szCs w:val="24"/>
        </w:rPr>
        <w:t>предположение подтверждается (не</w:t>
      </w:r>
      <w:r w:rsidRPr="00C96111">
        <w:rPr>
          <w:spacing w:val="-5"/>
          <w:sz w:val="24"/>
          <w:szCs w:val="24"/>
        </w:rPr>
        <w:t xml:space="preserve"> </w:t>
      </w:r>
      <w:r w:rsidRPr="00C96111">
        <w:rPr>
          <w:sz w:val="24"/>
          <w:szCs w:val="24"/>
        </w:rPr>
        <w:t>подтверждается);</w:t>
      </w:r>
    </w:p>
    <w:p w:rsidR="00C877D4" w:rsidRPr="00C96111" w:rsidRDefault="00C877D4" w:rsidP="009B248E">
      <w:pPr>
        <w:pStyle w:val="a5"/>
        <w:numPr>
          <w:ilvl w:val="0"/>
          <w:numId w:val="29"/>
        </w:numPr>
        <w:tabs>
          <w:tab w:val="left" w:pos="2260"/>
        </w:tabs>
        <w:ind w:right="231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решение проблемы не терпит отлагательства и требует подключения специалистов.</w:t>
      </w:r>
    </w:p>
    <w:p w:rsidR="00C877D4" w:rsidRPr="00C96111" w:rsidRDefault="00C877D4" w:rsidP="00C877D4">
      <w:pPr>
        <w:pStyle w:val="a3"/>
        <w:ind w:left="142" w:right="231" w:firstLine="284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Особого внимания требуют семьи, в которых существует «установка на агрессию». Наказание ребенка, в том числе физическое, в данном случае является выражением привычного способа поведения.</w:t>
      </w:r>
    </w:p>
    <w:p w:rsidR="00C877D4" w:rsidRPr="00C96111" w:rsidRDefault="00C877D4" w:rsidP="00C877D4">
      <w:pPr>
        <w:pStyle w:val="a3"/>
        <w:spacing w:before="8"/>
        <w:ind w:left="142" w:firstLine="284"/>
        <w:rPr>
          <w:sz w:val="24"/>
          <w:szCs w:val="24"/>
        </w:rPr>
      </w:pPr>
    </w:p>
    <w:p w:rsidR="00C877D4" w:rsidRPr="00C96111" w:rsidRDefault="00C877D4" w:rsidP="00C877D4">
      <w:pPr>
        <w:pStyle w:val="51"/>
        <w:tabs>
          <w:tab w:val="left" w:pos="2464"/>
        </w:tabs>
        <w:spacing w:line="237" w:lineRule="auto"/>
        <w:ind w:left="0" w:right="228"/>
        <w:jc w:val="both"/>
        <w:rPr>
          <w:b w:val="0"/>
          <w:sz w:val="24"/>
          <w:szCs w:val="24"/>
        </w:rPr>
      </w:pPr>
      <w:r w:rsidRPr="00C96111">
        <w:rPr>
          <w:sz w:val="24"/>
          <w:szCs w:val="24"/>
        </w:rPr>
        <w:t>При выявлении случая жестокого обращения с ребенком со стороны родителя (или законного представителя), работника образовательного учреждения,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необходимо</w:t>
      </w:r>
      <w:r w:rsidRPr="00C96111">
        <w:rPr>
          <w:b w:val="0"/>
          <w:sz w:val="24"/>
          <w:szCs w:val="24"/>
        </w:rPr>
        <w:t>:</w:t>
      </w:r>
    </w:p>
    <w:p w:rsidR="00C877D4" w:rsidRPr="00C96111" w:rsidRDefault="00C877D4" w:rsidP="009B248E">
      <w:pPr>
        <w:pStyle w:val="a5"/>
        <w:numPr>
          <w:ilvl w:val="0"/>
          <w:numId w:val="31"/>
        </w:numPr>
        <w:tabs>
          <w:tab w:val="left" w:pos="2466"/>
        </w:tabs>
        <w:spacing w:before="3"/>
        <w:ind w:right="226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немедленно направить информацию (в письменной форме) руководителю образовательного учреждения о выявленном случае жестокого обращения с</w:t>
      </w:r>
      <w:r w:rsidRPr="00C96111">
        <w:rPr>
          <w:spacing w:val="-4"/>
          <w:sz w:val="24"/>
          <w:szCs w:val="24"/>
        </w:rPr>
        <w:t xml:space="preserve"> </w:t>
      </w:r>
      <w:r w:rsidRPr="00C96111">
        <w:rPr>
          <w:sz w:val="24"/>
          <w:szCs w:val="24"/>
        </w:rPr>
        <w:t>ребенком;</w:t>
      </w:r>
    </w:p>
    <w:p w:rsidR="00C877D4" w:rsidRPr="00C96111" w:rsidRDefault="00C877D4" w:rsidP="009B248E">
      <w:pPr>
        <w:pStyle w:val="a5"/>
        <w:numPr>
          <w:ilvl w:val="0"/>
          <w:numId w:val="31"/>
        </w:numPr>
        <w:tabs>
          <w:tab w:val="left" w:pos="2493"/>
        </w:tabs>
        <w:spacing w:before="66"/>
        <w:ind w:right="230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руководитель образовательного учреждения незамедлительно сообщает по телефону (затем, в течение дня направляет письменную информацию) о выявленном случае жестокого обращения с ребенком</w:t>
      </w:r>
      <w:r w:rsidRPr="00C96111">
        <w:rPr>
          <w:spacing w:val="-7"/>
          <w:sz w:val="24"/>
          <w:szCs w:val="24"/>
        </w:rPr>
        <w:t xml:space="preserve"> </w:t>
      </w:r>
      <w:r w:rsidRPr="00C96111">
        <w:rPr>
          <w:sz w:val="24"/>
          <w:szCs w:val="24"/>
        </w:rPr>
        <w:t>в</w:t>
      </w:r>
      <w:r w:rsidR="009B248E" w:rsidRPr="00C96111">
        <w:rPr>
          <w:sz w:val="24"/>
          <w:szCs w:val="24"/>
        </w:rPr>
        <w:t xml:space="preserve"> </w:t>
      </w:r>
      <w:r w:rsidRPr="00C96111">
        <w:rPr>
          <w:sz w:val="24"/>
          <w:szCs w:val="24"/>
          <w:u w:val="single"/>
        </w:rPr>
        <w:t xml:space="preserve">органы опеки и попечительства </w:t>
      </w:r>
      <w:r w:rsidRPr="00C96111">
        <w:rPr>
          <w:sz w:val="24"/>
          <w:szCs w:val="24"/>
        </w:rPr>
        <w:t>для проведения обследования условий жизни и воспитания ребенка;</w:t>
      </w:r>
    </w:p>
    <w:p w:rsidR="00C877D4" w:rsidRPr="00C96111" w:rsidRDefault="00C877D4" w:rsidP="009B248E">
      <w:pPr>
        <w:pStyle w:val="a5"/>
        <w:numPr>
          <w:ilvl w:val="0"/>
          <w:numId w:val="31"/>
        </w:numPr>
        <w:tabs>
          <w:tab w:val="left" w:pos="2375"/>
        </w:tabs>
        <w:ind w:right="233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педагогу, на которого возложены обязанности по организации работы, направленной на профилактику жестокого обращения, заполнить форму сведений о несовершеннолетних, пострадавших в результате насилия</w:t>
      </w:r>
    </w:p>
    <w:p w:rsidR="009B248E" w:rsidRPr="00C96111" w:rsidRDefault="009B248E" w:rsidP="009B248E">
      <w:pPr>
        <w:pStyle w:val="a5"/>
        <w:tabs>
          <w:tab w:val="left" w:pos="2375"/>
        </w:tabs>
        <w:ind w:left="720" w:right="233" w:firstLine="0"/>
        <w:jc w:val="both"/>
        <w:rPr>
          <w:sz w:val="24"/>
          <w:szCs w:val="24"/>
        </w:rPr>
      </w:pPr>
    </w:p>
    <w:p w:rsidR="00C877D4" w:rsidRPr="00C96111" w:rsidRDefault="00C877D4" w:rsidP="009B248E">
      <w:pPr>
        <w:pStyle w:val="41"/>
        <w:tabs>
          <w:tab w:val="left" w:pos="2512"/>
        </w:tabs>
        <w:spacing w:before="1" w:line="242" w:lineRule="auto"/>
        <w:ind w:left="0" w:right="227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В целях защиты прав и интересов несовершеннолетнего, пострадавшего от жестокого обращения,</w:t>
      </w:r>
      <w:r w:rsidRPr="00C96111">
        <w:rPr>
          <w:spacing w:val="-11"/>
          <w:sz w:val="24"/>
          <w:szCs w:val="24"/>
        </w:rPr>
        <w:t xml:space="preserve"> </w:t>
      </w:r>
      <w:r w:rsidRPr="00C96111">
        <w:rPr>
          <w:sz w:val="24"/>
          <w:szCs w:val="24"/>
        </w:rPr>
        <w:t>необходимо:</w:t>
      </w:r>
    </w:p>
    <w:p w:rsidR="00C877D4" w:rsidRPr="00C96111" w:rsidRDefault="00C877D4" w:rsidP="009B248E">
      <w:pPr>
        <w:pStyle w:val="a5"/>
        <w:numPr>
          <w:ilvl w:val="0"/>
          <w:numId w:val="32"/>
        </w:numPr>
        <w:tabs>
          <w:tab w:val="left" w:pos="2267"/>
        </w:tabs>
        <w:ind w:right="226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совместно с заинтересованными службами (медицинские работники, психологи, специалисты по социальной работе, педагоги) разработать план реабилитации несовершеннолетнего, пострадавшего от жестокого обращения (в течение двух рабочих дней с момента подтверждения факта жестокого обращения), включая работу с семьей несовершеннолетнего, пострадавшего от жестокого</w:t>
      </w:r>
      <w:r w:rsidRPr="00C96111">
        <w:rPr>
          <w:spacing w:val="-1"/>
          <w:sz w:val="24"/>
          <w:szCs w:val="24"/>
        </w:rPr>
        <w:t xml:space="preserve"> </w:t>
      </w:r>
      <w:r w:rsidRPr="00C96111">
        <w:rPr>
          <w:sz w:val="24"/>
          <w:szCs w:val="24"/>
        </w:rPr>
        <w:t>обращения;</w:t>
      </w:r>
    </w:p>
    <w:p w:rsidR="00C877D4" w:rsidRPr="00C96111" w:rsidRDefault="00C877D4" w:rsidP="009B248E">
      <w:pPr>
        <w:pStyle w:val="a5"/>
        <w:numPr>
          <w:ilvl w:val="0"/>
          <w:numId w:val="32"/>
        </w:numPr>
        <w:tabs>
          <w:tab w:val="left" w:pos="2534"/>
        </w:tabs>
        <w:ind w:right="234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непосредственно организовать проведение мероприятий в соответствии с планом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реабилитации;</w:t>
      </w:r>
    </w:p>
    <w:p w:rsidR="00C877D4" w:rsidRPr="00C96111" w:rsidRDefault="00C877D4" w:rsidP="009B248E">
      <w:pPr>
        <w:pStyle w:val="a5"/>
        <w:numPr>
          <w:ilvl w:val="0"/>
          <w:numId w:val="32"/>
        </w:numPr>
        <w:tabs>
          <w:tab w:val="left" w:pos="2255"/>
        </w:tabs>
        <w:ind w:right="226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направить информацию в комиссию по делам несовершеннолетних и защите их прав по месту проживания ребенка и рассмотреть вопрос о привлечении виновных лиц к ответственности, в соответствии с действующим</w:t>
      </w:r>
      <w:r w:rsidRPr="00C96111">
        <w:rPr>
          <w:spacing w:val="-1"/>
          <w:sz w:val="24"/>
          <w:szCs w:val="24"/>
        </w:rPr>
        <w:t xml:space="preserve"> </w:t>
      </w:r>
      <w:r w:rsidRPr="00C96111">
        <w:rPr>
          <w:sz w:val="24"/>
          <w:szCs w:val="24"/>
        </w:rPr>
        <w:t>законодательством.</w:t>
      </w:r>
    </w:p>
    <w:p w:rsidR="00E97CAA" w:rsidRPr="00C96111" w:rsidRDefault="00F46949" w:rsidP="009B248E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57785</wp:posOffset>
                </wp:positionV>
                <wp:extent cx="6290945" cy="2011680"/>
                <wp:effectExtent l="13335" t="10160" r="10795" b="698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945" cy="201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18.3pt;margin-top:4.55pt;width:495.35pt;height:15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ZLwIAAGI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"/>
            </w:pict>
          </mc:Fallback>
        </mc:AlternateContent>
      </w:r>
    </w:p>
    <w:p w:rsidR="009B248E" w:rsidRPr="00C96111" w:rsidRDefault="009B248E" w:rsidP="009B248E">
      <w:pPr>
        <w:pStyle w:val="41"/>
        <w:ind w:left="142" w:firstLine="284"/>
        <w:jc w:val="center"/>
        <w:rPr>
          <w:sz w:val="24"/>
          <w:szCs w:val="24"/>
        </w:rPr>
      </w:pPr>
      <w:r w:rsidRPr="00C96111">
        <w:rPr>
          <w:sz w:val="24"/>
          <w:szCs w:val="24"/>
        </w:rPr>
        <w:t>Если Вы - первый человек, кому ребенок рассказал о насилии</w:t>
      </w:r>
    </w:p>
    <w:p w:rsidR="009B248E" w:rsidRPr="00C96111" w:rsidRDefault="009B248E" w:rsidP="009B248E">
      <w:pPr>
        <w:pStyle w:val="a3"/>
        <w:numPr>
          <w:ilvl w:val="0"/>
          <w:numId w:val="33"/>
        </w:numPr>
        <w:spacing w:before="17"/>
        <w:rPr>
          <w:sz w:val="24"/>
          <w:szCs w:val="24"/>
        </w:rPr>
      </w:pPr>
      <w:r w:rsidRPr="00C96111">
        <w:rPr>
          <w:sz w:val="24"/>
          <w:szCs w:val="24"/>
        </w:rPr>
        <w:t>Сохраняйте</w:t>
      </w:r>
      <w:r w:rsidRPr="00C96111">
        <w:rPr>
          <w:spacing w:val="-10"/>
          <w:sz w:val="24"/>
          <w:szCs w:val="24"/>
        </w:rPr>
        <w:t xml:space="preserve"> </w:t>
      </w:r>
      <w:r w:rsidRPr="00C96111">
        <w:rPr>
          <w:sz w:val="24"/>
          <w:szCs w:val="24"/>
        </w:rPr>
        <w:t>спокойствие.</w:t>
      </w:r>
    </w:p>
    <w:p w:rsidR="009B248E" w:rsidRPr="00C96111" w:rsidRDefault="009B248E" w:rsidP="009B248E">
      <w:pPr>
        <w:pStyle w:val="a3"/>
        <w:numPr>
          <w:ilvl w:val="0"/>
          <w:numId w:val="33"/>
        </w:numPr>
        <w:spacing w:before="19" w:line="242" w:lineRule="auto"/>
        <w:rPr>
          <w:sz w:val="24"/>
          <w:szCs w:val="24"/>
        </w:rPr>
      </w:pPr>
      <w:r w:rsidRPr="00C96111">
        <w:rPr>
          <w:sz w:val="24"/>
          <w:szCs w:val="24"/>
        </w:rPr>
        <w:t>Скажите ребенку, что Вы ему верите и, что он поступил правильно, рассказав Вам о</w:t>
      </w:r>
      <w:r w:rsidRPr="00C96111">
        <w:rPr>
          <w:spacing w:val="-4"/>
          <w:sz w:val="24"/>
          <w:szCs w:val="24"/>
        </w:rPr>
        <w:t xml:space="preserve"> </w:t>
      </w:r>
      <w:r w:rsidRPr="00C96111">
        <w:rPr>
          <w:sz w:val="24"/>
          <w:szCs w:val="24"/>
        </w:rPr>
        <w:t>насилии.</w:t>
      </w:r>
    </w:p>
    <w:p w:rsidR="009B248E" w:rsidRPr="00C96111" w:rsidRDefault="009B248E" w:rsidP="009B248E">
      <w:pPr>
        <w:pStyle w:val="a3"/>
        <w:numPr>
          <w:ilvl w:val="0"/>
          <w:numId w:val="33"/>
        </w:numPr>
        <w:rPr>
          <w:sz w:val="24"/>
          <w:szCs w:val="24"/>
        </w:rPr>
      </w:pPr>
      <w:r w:rsidRPr="00C96111">
        <w:rPr>
          <w:sz w:val="24"/>
          <w:szCs w:val="24"/>
        </w:rPr>
        <w:t>Выслушайте его рассказ внимательно, проявите терпение, постарайтесь сдержать свои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эмоции.</w:t>
      </w:r>
    </w:p>
    <w:p w:rsidR="009B248E" w:rsidRPr="00C96111" w:rsidRDefault="009B248E" w:rsidP="009B248E">
      <w:pPr>
        <w:pStyle w:val="a3"/>
        <w:numPr>
          <w:ilvl w:val="0"/>
          <w:numId w:val="33"/>
        </w:numPr>
        <w:spacing w:before="11"/>
        <w:rPr>
          <w:sz w:val="24"/>
          <w:szCs w:val="24"/>
        </w:rPr>
      </w:pPr>
      <w:r w:rsidRPr="00C96111">
        <w:rPr>
          <w:sz w:val="24"/>
          <w:szCs w:val="24"/>
        </w:rPr>
        <w:t>Скажите ребенку, что произошедшее насилие – это не его вина.</w:t>
      </w:r>
    </w:p>
    <w:p w:rsidR="00C226BF" w:rsidRPr="00C96111" w:rsidRDefault="009B248E" w:rsidP="009B248E">
      <w:pPr>
        <w:pStyle w:val="a3"/>
        <w:numPr>
          <w:ilvl w:val="0"/>
          <w:numId w:val="33"/>
        </w:numPr>
        <w:spacing w:before="21"/>
        <w:rPr>
          <w:sz w:val="24"/>
          <w:szCs w:val="24"/>
        </w:rPr>
      </w:pPr>
      <w:r w:rsidRPr="00C96111">
        <w:rPr>
          <w:sz w:val="24"/>
          <w:szCs w:val="24"/>
        </w:rPr>
        <w:t>Заверьте ребенка в том, что Вы сделаете все возможное, чтобы обеспечить его безопасность.</w:t>
      </w:r>
    </w:p>
    <w:p w:rsidR="00C96111" w:rsidRDefault="00C96111" w:rsidP="00F04911">
      <w:pPr>
        <w:tabs>
          <w:tab w:val="left" w:pos="2910"/>
        </w:tabs>
        <w:ind w:left="142" w:firstLine="284"/>
        <w:jc w:val="center"/>
        <w:rPr>
          <w:b/>
          <w:sz w:val="24"/>
          <w:szCs w:val="24"/>
        </w:rPr>
      </w:pPr>
    </w:p>
    <w:p w:rsidR="00C96111" w:rsidRDefault="00C96111" w:rsidP="00F04911">
      <w:pPr>
        <w:tabs>
          <w:tab w:val="left" w:pos="2910"/>
        </w:tabs>
        <w:ind w:left="142" w:firstLine="284"/>
        <w:jc w:val="center"/>
        <w:rPr>
          <w:b/>
          <w:sz w:val="24"/>
          <w:szCs w:val="24"/>
        </w:rPr>
      </w:pPr>
    </w:p>
    <w:p w:rsidR="00C226BF" w:rsidRPr="00C96111" w:rsidRDefault="00C226BF" w:rsidP="00F04911">
      <w:pPr>
        <w:tabs>
          <w:tab w:val="left" w:pos="2910"/>
        </w:tabs>
        <w:ind w:left="142" w:firstLine="284"/>
        <w:jc w:val="center"/>
        <w:rPr>
          <w:b/>
          <w:sz w:val="24"/>
          <w:szCs w:val="24"/>
        </w:rPr>
      </w:pPr>
      <w:r w:rsidRPr="00C96111">
        <w:rPr>
          <w:b/>
          <w:sz w:val="24"/>
          <w:szCs w:val="24"/>
        </w:rPr>
        <w:t>ХАРАКТЕРНЫЕ ОСОБЕННОСТИ ПОВЕДЕНИЯ ВЗРОСЛЫХ, СОВЕРШАЮЩИХ ЖЕСТОКОЕ ОБРАЩЕНИЕ С</w:t>
      </w:r>
      <w:r w:rsidRPr="00C96111">
        <w:rPr>
          <w:b/>
          <w:spacing w:val="-10"/>
          <w:sz w:val="24"/>
          <w:szCs w:val="24"/>
        </w:rPr>
        <w:t xml:space="preserve"> </w:t>
      </w:r>
      <w:r w:rsidRPr="00C96111">
        <w:rPr>
          <w:b/>
          <w:sz w:val="24"/>
          <w:szCs w:val="24"/>
        </w:rPr>
        <w:t>ДЕТЬМИ</w:t>
      </w:r>
    </w:p>
    <w:p w:rsidR="00C226BF" w:rsidRPr="00C96111" w:rsidRDefault="00C226BF" w:rsidP="00F04911">
      <w:pPr>
        <w:pStyle w:val="41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Родители</w:t>
      </w:r>
      <w:r w:rsidRPr="00C96111">
        <w:rPr>
          <w:spacing w:val="18"/>
          <w:sz w:val="24"/>
          <w:szCs w:val="24"/>
        </w:rPr>
        <w:t xml:space="preserve"> </w:t>
      </w:r>
      <w:r w:rsidRPr="00C96111">
        <w:rPr>
          <w:sz w:val="24"/>
          <w:szCs w:val="24"/>
        </w:rPr>
        <w:t>детей,</w:t>
      </w:r>
      <w:r w:rsidRPr="00C96111">
        <w:rPr>
          <w:spacing w:val="18"/>
          <w:sz w:val="24"/>
          <w:szCs w:val="24"/>
        </w:rPr>
        <w:t xml:space="preserve"> </w:t>
      </w:r>
      <w:r w:rsidRPr="00C96111">
        <w:rPr>
          <w:sz w:val="24"/>
          <w:szCs w:val="24"/>
        </w:rPr>
        <w:t>подвергающихся</w:t>
      </w:r>
      <w:r w:rsidRPr="00C96111">
        <w:rPr>
          <w:spacing w:val="18"/>
          <w:sz w:val="24"/>
          <w:szCs w:val="24"/>
        </w:rPr>
        <w:t xml:space="preserve"> </w:t>
      </w:r>
      <w:r w:rsidRPr="00C96111">
        <w:rPr>
          <w:sz w:val="24"/>
          <w:szCs w:val="24"/>
        </w:rPr>
        <w:t>насилию,</w:t>
      </w:r>
      <w:r w:rsidRPr="00C96111">
        <w:rPr>
          <w:spacing w:val="19"/>
          <w:sz w:val="24"/>
          <w:szCs w:val="24"/>
        </w:rPr>
        <w:t xml:space="preserve"> </w:t>
      </w:r>
      <w:r w:rsidRPr="00C96111">
        <w:rPr>
          <w:sz w:val="24"/>
          <w:szCs w:val="24"/>
        </w:rPr>
        <w:t>часто</w:t>
      </w:r>
      <w:r w:rsidRPr="00C96111">
        <w:rPr>
          <w:spacing w:val="18"/>
          <w:sz w:val="24"/>
          <w:szCs w:val="24"/>
        </w:rPr>
        <w:t xml:space="preserve"> </w:t>
      </w:r>
      <w:r w:rsidRPr="00C96111">
        <w:rPr>
          <w:sz w:val="24"/>
          <w:szCs w:val="24"/>
        </w:rPr>
        <w:t>считают</w:t>
      </w:r>
      <w:r w:rsidRPr="00C96111">
        <w:rPr>
          <w:spacing w:val="20"/>
          <w:sz w:val="24"/>
          <w:szCs w:val="24"/>
        </w:rPr>
        <w:t xml:space="preserve"> </w:t>
      </w:r>
      <w:r w:rsidRPr="00C96111">
        <w:rPr>
          <w:sz w:val="24"/>
          <w:szCs w:val="24"/>
        </w:rPr>
        <w:t>их «не такими, как все», ущербными в каком-то отношении.</w:t>
      </w:r>
    </w:p>
    <w:p w:rsidR="00C226BF" w:rsidRPr="00C96111" w:rsidRDefault="00C226BF" w:rsidP="00F04911">
      <w:pPr>
        <w:pStyle w:val="a3"/>
        <w:ind w:left="142" w:firstLine="284"/>
        <w:jc w:val="both"/>
        <w:rPr>
          <w:sz w:val="24"/>
          <w:szCs w:val="24"/>
        </w:rPr>
      </w:pPr>
      <w:r w:rsidRPr="00C96111">
        <w:rPr>
          <w:sz w:val="24"/>
          <w:szCs w:val="24"/>
        </w:rPr>
        <w:t>Такие дети могут и в самом деле отставать в развитии и иметь видимые</w:t>
      </w:r>
      <w:r w:rsidRPr="00C96111">
        <w:rPr>
          <w:spacing w:val="12"/>
          <w:sz w:val="24"/>
          <w:szCs w:val="24"/>
        </w:rPr>
        <w:t xml:space="preserve"> </w:t>
      </w:r>
      <w:r w:rsidRPr="00C96111">
        <w:rPr>
          <w:sz w:val="24"/>
          <w:szCs w:val="24"/>
        </w:rPr>
        <w:t>признаки</w:t>
      </w:r>
      <w:r w:rsidRPr="00C96111">
        <w:rPr>
          <w:spacing w:val="12"/>
          <w:sz w:val="24"/>
          <w:szCs w:val="24"/>
        </w:rPr>
        <w:t xml:space="preserve"> </w:t>
      </w:r>
      <w:r w:rsidRPr="00C96111">
        <w:rPr>
          <w:sz w:val="24"/>
          <w:szCs w:val="24"/>
        </w:rPr>
        <w:t>какого-либо</w:t>
      </w:r>
      <w:r w:rsidRPr="00C96111">
        <w:rPr>
          <w:spacing w:val="14"/>
          <w:sz w:val="24"/>
          <w:szCs w:val="24"/>
        </w:rPr>
        <w:t xml:space="preserve"> </w:t>
      </w:r>
      <w:r w:rsidRPr="00C96111">
        <w:rPr>
          <w:sz w:val="24"/>
          <w:szCs w:val="24"/>
        </w:rPr>
        <w:lastRenderedPageBreak/>
        <w:t>заболевания,</w:t>
      </w:r>
      <w:r w:rsidRPr="00C96111">
        <w:rPr>
          <w:spacing w:val="13"/>
          <w:sz w:val="24"/>
          <w:szCs w:val="24"/>
        </w:rPr>
        <w:t xml:space="preserve"> </w:t>
      </w:r>
      <w:r w:rsidRPr="00C96111">
        <w:rPr>
          <w:sz w:val="24"/>
          <w:szCs w:val="24"/>
        </w:rPr>
        <w:t>но</w:t>
      </w:r>
      <w:r w:rsidRPr="00C96111">
        <w:rPr>
          <w:spacing w:val="14"/>
          <w:sz w:val="24"/>
          <w:szCs w:val="24"/>
        </w:rPr>
        <w:t xml:space="preserve"> </w:t>
      </w:r>
      <w:r w:rsidRPr="00C96111">
        <w:rPr>
          <w:sz w:val="24"/>
          <w:szCs w:val="24"/>
        </w:rPr>
        <w:t>в</w:t>
      </w:r>
      <w:r w:rsidRPr="00C96111">
        <w:rPr>
          <w:spacing w:val="13"/>
          <w:sz w:val="24"/>
          <w:szCs w:val="24"/>
        </w:rPr>
        <w:t xml:space="preserve"> </w:t>
      </w:r>
      <w:r w:rsidRPr="00C96111">
        <w:rPr>
          <w:sz w:val="24"/>
          <w:szCs w:val="24"/>
        </w:rPr>
        <w:t>некоторых</w:t>
      </w:r>
      <w:r w:rsidRPr="00C96111">
        <w:rPr>
          <w:spacing w:val="14"/>
          <w:sz w:val="24"/>
          <w:szCs w:val="24"/>
        </w:rPr>
        <w:t xml:space="preserve"> </w:t>
      </w:r>
      <w:r w:rsidRPr="00C96111">
        <w:rPr>
          <w:sz w:val="24"/>
          <w:szCs w:val="24"/>
        </w:rPr>
        <w:t>случаях</w:t>
      </w:r>
      <w:r w:rsidRPr="00C96111">
        <w:rPr>
          <w:spacing w:val="14"/>
          <w:sz w:val="24"/>
          <w:szCs w:val="24"/>
        </w:rPr>
        <w:t xml:space="preserve"> </w:t>
      </w:r>
      <w:r w:rsidRPr="00C96111">
        <w:rPr>
          <w:sz w:val="24"/>
          <w:szCs w:val="24"/>
        </w:rPr>
        <w:t>их «ущербность» является не более чем плодом воображения родителей.</w:t>
      </w:r>
    </w:p>
    <w:p w:rsidR="00C226BF" w:rsidRPr="00C96111" w:rsidRDefault="00C226BF" w:rsidP="00F04911">
      <w:pPr>
        <w:ind w:left="142" w:firstLine="284"/>
        <w:jc w:val="both"/>
        <w:rPr>
          <w:sz w:val="24"/>
          <w:szCs w:val="24"/>
        </w:rPr>
      </w:pPr>
      <w:r w:rsidRPr="00C96111">
        <w:rPr>
          <w:b/>
          <w:sz w:val="24"/>
          <w:szCs w:val="24"/>
        </w:rPr>
        <w:t xml:space="preserve">Высокий уровень стресса и возникновение кризисных ситуаций. </w:t>
      </w:r>
      <w:r w:rsidRPr="00C96111">
        <w:rPr>
          <w:sz w:val="24"/>
          <w:szCs w:val="24"/>
        </w:rPr>
        <w:t>Насилие над детьми часто провоцируется внешним стресс- фактором, который становится последней каплей для уязвимой</w:t>
      </w:r>
      <w:r w:rsidRPr="00C96111">
        <w:rPr>
          <w:spacing w:val="-11"/>
          <w:sz w:val="24"/>
          <w:szCs w:val="24"/>
        </w:rPr>
        <w:t xml:space="preserve"> </w:t>
      </w:r>
      <w:r w:rsidRPr="00C96111">
        <w:rPr>
          <w:sz w:val="24"/>
          <w:szCs w:val="24"/>
        </w:rPr>
        <w:t>семьи.</w:t>
      </w:r>
    </w:p>
    <w:p w:rsidR="00C226BF" w:rsidRPr="00C96111" w:rsidRDefault="00C226BF" w:rsidP="00F04911">
      <w:pPr>
        <w:ind w:left="142" w:firstLine="284"/>
        <w:jc w:val="both"/>
        <w:rPr>
          <w:sz w:val="28"/>
        </w:rPr>
      </w:pPr>
      <w:r w:rsidRPr="00C96111">
        <w:rPr>
          <w:b/>
          <w:sz w:val="24"/>
          <w:szCs w:val="24"/>
        </w:rPr>
        <w:t xml:space="preserve">Родители, которые допускают жестокое обращение с детьми, часто не хватает поддержки отдельных людей и общества в целом. </w:t>
      </w:r>
      <w:r w:rsidRPr="00C96111">
        <w:rPr>
          <w:sz w:val="24"/>
          <w:szCs w:val="24"/>
        </w:rPr>
        <w:t>В одних случаях родители практикуют самоизоляцию и отказываются просить помощи извне или принимать еѐ. В других случаях она им просто недоступна</w:t>
      </w:r>
      <w:r w:rsidRPr="00C96111">
        <w:rPr>
          <w:sz w:val="28"/>
        </w:rPr>
        <w:t>.</w:t>
      </w:r>
    </w:p>
    <w:p w:rsidR="00C226BF" w:rsidRPr="00C96111" w:rsidRDefault="00C226BF" w:rsidP="00F04911">
      <w:pPr>
        <w:pStyle w:val="51"/>
        <w:tabs>
          <w:tab w:val="left" w:pos="1842"/>
          <w:tab w:val="left" w:pos="6390"/>
        </w:tabs>
        <w:spacing w:line="240" w:lineRule="auto"/>
        <w:ind w:left="142" w:firstLine="284"/>
      </w:pPr>
    </w:p>
    <w:p w:rsidR="00C226BF" w:rsidRPr="00C96111" w:rsidRDefault="00C226BF" w:rsidP="00F04911">
      <w:pPr>
        <w:pStyle w:val="51"/>
        <w:tabs>
          <w:tab w:val="left" w:pos="1842"/>
          <w:tab w:val="left" w:pos="6390"/>
        </w:tabs>
        <w:spacing w:line="240" w:lineRule="auto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Особенности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поведения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взрослых, позволяющие</w:t>
      </w:r>
      <w:r w:rsidRPr="00C96111">
        <w:rPr>
          <w:spacing w:val="-4"/>
          <w:sz w:val="24"/>
          <w:szCs w:val="24"/>
        </w:rPr>
        <w:t xml:space="preserve"> </w:t>
      </w:r>
      <w:r w:rsidRPr="00C96111">
        <w:rPr>
          <w:sz w:val="24"/>
          <w:szCs w:val="24"/>
        </w:rPr>
        <w:t xml:space="preserve">заподозрить </w:t>
      </w:r>
      <w:r w:rsidRPr="00C96111">
        <w:rPr>
          <w:sz w:val="24"/>
          <w:szCs w:val="24"/>
          <w:u w:val="thick"/>
        </w:rPr>
        <w:t>психическое насилие</w:t>
      </w:r>
      <w:r w:rsidRPr="00C96111">
        <w:rPr>
          <w:sz w:val="24"/>
          <w:szCs w:val="24"/>
        </w:rPr>
        <w:t xml:space="preserve"> над детьми:</w:t>
      </w:r>
    </w:p>
    <w:p w:rsidR="00C226BF" w:rsidRPr="00C96111" w:rsidRDefault="00C226BF" w:rsidP="00F04911">
      <w:pPr>
        <w:pStyle w:val="a3"/>
        <w:numPr>
          <w:ilvl w:val="0"/>
          <w:numId w:val="17"/>
        </w:numPr>
        <w:ind w:left="142" w:firstLine="284"/>
        <w:rPr>
          <w:noProof/>
          <w:position w:val="-4"/>
          <w:sz w:val="24"/>
          <w:szCs w:val="24"/>
          <w:lang w:bidi="ar-SA"/>
        </w:rPr>
      </w:pPr>
      <w:r w:rsidRPr="00C96111">
        <w:rPr>
          <w:sz w:val="24"/>
          <w:szCs w:val="24"/>
        </w:rPr>
        <w:t>Нежелание утешить ребенка, который действительно в</w:t>
      </w:r>
      <w:r w:rsidRPr="00C96111">
        <w:rPr>
          <w:spacing w:val="-11"/>
          <w:sz w:val="24"/>
          <w:szCs w:val="24"/>
        </w:rPr>
        <w:t xml:space="preserve"> </w:t>
      </w:r>
      <w:r w:rsidRPr="00C96111">
        <w:rPr>
          <w:sz w:val="24"/>
          <w:szCs w:val="24"/>
        </w:rPr>
        <w:t>этом</w:t>
      </w:r>
      <w:r w:rsidRPr="00C96111">
        <w:rPr>
          <w:spacing w:val="-4"/>
          <w:sz w:val="24"/>
          <w:szCs w:val="24"/>
        </w:rPr>
        <w:t xml:space="preserve"> </w:t>
      </w:r>
      <w:r w:rsidRPr="00C96111">
        <w:rPr>
          <w:sz w:val="24"/>
          <w:szCs w:val="24"/>
        </w:rPr>
        <w:t xml:space="preserve">нуждается. </w:t>
      </w:r>
    </w:p>
    <w:p w:rsidR="00C226BF" w:rsidRPr="00C96111" w:rsidRDefault="00C226BF" w:rsidP="00F04911">
      <w:pPr>
        <w:pStyle w:val="a3"/>
        <w:numPr>
          <w:ilvl w:val="0"/>
          <w:numId w:val="17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Оскорбление, брань, обвинение или публичное унижение</w:t>
      </w:r>
      <w:r w:rsidRPr="00C96111">
        <w:rPr>
          <w:spacing w:val="-13"/>
          <w:sz w:val="24"/>
          <w:szCs w:val="24"/>
        </w:rPr>
        <w:t xml:space="preserve"> </w:t>
      </w:r>
      <w:r w:rsidRPr="00C96111">
        <w:rPr>
          <w:sz w:val="24"/>
          <w:szCs w:val="24"/>
        </w:rPr>
        <w:t>ребенка.</w:t>
      </w:r>
    </w:p>
    <w:p w:rsidR="00C226BF" w:rsidRPr="00C96111" w:rsidRDefault="00C226BF" w:rsidP="00F04911">
      <w:pPr>
        <w:pStyle w:val="a3"/>
        <w:numPr>
          <w:ilvl w:val="0"/>
          <w:numId w:val="17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Постоянное сверхкритичное отношение</w:t>
      </w:r>
      <w:r w:rsidRPr="00C96111">
        <w:rPr>
          <w:spacing w:val="-15"/>
          <w:sz w:val="24"/>
          <w:szCs w:val="24"/>
        </w:rPr>
        <w:t xml:space="preserve"> </w:t>
      </w:r>
      <w:r w:rsidRPr="00C96111">
        <w:rPr>
          <w:sz w:val="24"/>
          <w:szCs w:val="24"/>
        </w:rPr>
        <w:t>к</w:t>
      </w:r>
      <w:r w:rsidRPr="00C96111">
        <w:rPr>
          <w:spacing w:val="-4"/>
          <w:sz w:val="24"/>
          <w:szCs w:val="24"/>
        </w:rPr>
        <w:t xml:space="preserve"> </w:t>
      </w:r>
      <w:r w:rsidRPr="00C96111">
        <w:rPr>
          <w:sz w:val="24"/>
          <w:szCs w:val="24"/>
        </w:rPr>
        <w:t>нему.</w:t>
      </w:r>
    </w:p>
    <w:p w:rsidR="009B248E" w:rsidRPr="00C96111" w:rsidRDefault="00C226BF" w:rsidP="009B248E">
      <w:pPr>
        <w:pStyle w:val="a3"/>
        <w:numPr>
          <w:ilvl w:val="0"/>
          <w:numId w:val="17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Негативная характеристика</w:t>
      </w:r>
      <w:r w:rsidRPr="00C96111">
        <w:rPr>
          <w:spacing w:val="-2"/>
          <w:sz w:val="24"/>
          <w:szCs w:val="24"/>
        </w:rPr>
        <w:t xml:space="preserve"> </w:t>
      </w:r>
      <w:r w:rsidRPr="00C96111">
        <w:rPr>
          <w:sz w:val="24"/>
          <w:szCs w:val="24"/>
        </w:rPr>
        <w:t>ребенка.</w:t>
      </w:r>
    </w:p>
    <w:p w:rsidR="00C226BF" w:rsidRPr="00C96111" w:rsidRDefault="00C226BF" w:rsidP="009B248E">
      <w:pPr>
        <w:pStyle w:val="a3"/>
        <w:numPr>
          <w:ilvl w:val="0"/>
          <w:numId w:val="17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 xml:space="preserve">Отождествление ребенка с ненавистным или </w:t>
      </w:r>
      <w:r w:rsidRPr="00C96111">
        <w:rPr>
          <w:spacing w:val="-3"/>
          <w:sz w:val="24"/>
          <w:szCs w:val="24"/>
        </w:rPr>
        <w:t xml:space="preserve">нелюбимым </w:t>
      </w:r>
      <w:r w:rsidRPr="00C96111">
        <w:rPr>
          <w:sz w:val="24"/>
          <w:szCs w:val="24"/>
        </w:rPr>
        <w:t>родственником.</w:t>
      </w:r>
    </w:p>
    <w:p w:rsidR="00C226BF" w:rsidRPr="00C96111" w:rsidRDefault="00C226BF" w:rsidP="00F04911">
      <w:pPr>
        <w:pStyle w:val="a3"/>
        <w:numPr>
          <w:ilvl w:val="0"/>
          <w:numId w:val="17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Перекладывание на него ответственности за</w:t>
      </w:r>
      <w:r w:rsidRPr="00C96111">
        <w:rPr>
          <w:spacing w:val="-15"/>
          <w:sz w:val="24"/>
          <w:szCs w:val="24"/>
        </w:rPr>
        <w:t xml:space="preserve"> </w:t>
      </w:r>
      <w:r w:rsidRPr="00C96111">
        <w:rPr>
          <w:sz w:val="24"/>
          <w:szCs w:val="24"/>
        </w:rPr>
        <w:t>неудачи</w:t>
      </w:r>
      <w:r w:rsidRPr="00C96111">
        <w:rPr>
          <w:spacing w:val="-3"/>
          <w:sz w:val="24"/>
          <w:szCs w:val="24"/>
        </w:rPr>
        <w:t xml:space="preserve"> </w:t>
      </w:r>
      <w:r w:rsidRPr="00C96111">
        <w:rPr>
          <w:sz w:val="24"/>
          <w:szCs w:val="24"/>
        </w:rPr>
        <w:t xml:space="preserve">взрослых.   </w:t>
      </w:r>
      <w:r w:rsidRPr="00C96111">
        <w:rPr>
          <w:spacing w:val="-31"/>
          <w:sz w:val="24"/>
          <w:szCs w:val="24"/>
        </w:rPr>
        <w:t xml:space="preserve"> </w:t>
      </w:r>
      <w:r w:rsidRPr="00C96111">
        <w:rPr>
          <w:sz w:val="24"/>
          <w:szCs w:val="24"/>
        </w:rPr>
        <w:t>Открытое признание в нелюбви или ненависти к</w:t>
      </w:r>
      <w:r w:rsidRPr="00C96111">
        <w:rPr>
          <w:spacing w:val="-15"/>
          <w:sz w:val="24"/>
          <w:szCs w:val="24"/>
        </w:rPr>
        <w:t xml:space="preserve"> </w:t>
      </w:r>
      <w:r w:rsidRPr="00C96111">
        <w:rPr>
          <w:sz w:val="24"/>
          <w:szCs w:val="24"/>
        </w:rPr>
        <w:t>ребенку.</w:t>
      </w:r>
    </w:p>
    <w:p w:rsidR="009B248E" w:rsidRPr="00C96111" w:rsidRDefault="00C226BF" w:rsidP="009B248E">
      <w:pPr>
        <w:pStyle w:val="51"/>
        <w:tabs>
          <w:tab w:val="left" w:pos="1854"/>
        </w:tabs>
        <w:spacing w:line="240" w:lineRule="auto"/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Особенности поведения взрослых, по которым</w:t>
      </w:r>
      <w:r w:rsidRPr="00C96111">
        <w:rPr>
          <w:spacing w:val="-10"/>
          <w:sz w:val="24"/>
          <w:szCs w:val="24"/>
        </w:rPr>
        <w:t xml:space="preserve"> </w:t>
      </w:r>
      <w:r w:rsidRPr="00C96111">
        <w:rPr>
          <w:sz w:val="24"/>
          <w:szCs w:val="24"/>
        </w:rPr>
        <w:t>можно предположить</w:t>
      </w:r>
      <w:r w:rsidRPr="00C96111">
        <w:rPr>
          <w:spacing w:val="-5"/>
          <w:sz w:val="24"/>
          <w:szCs w:val="24"/>
        </w:rPr>
        <w:t xml:space="preserve"> </w:t>
      </w:r>
      <w:r w:rsidRPr="00C96111">
        <w:rPr>
          <w:sz w:val="24"/>
          <w:szCs w:val="24"/>
        </w:rPr>
        <w:t xml:space="preserve">применение </w:t>
      </w:r>
      <w:r w:rsidRPr="00C96111">
        <w:rPr>
          <w:sz w:val="24"/>
          <w:szCs w:val="24"/>
          <w:u w:val="thick"/>
        </w:rPr>
        <w:t xml:space="preserve"> физических мер</w:t>
      </w:r>
      <w:r w:rsidRPr="00C96111">
        <w:rPr>
          <w:sz w:val="24"/>
          <w:szCs w:val="24"/>
        </w:rPr>
        <w:t xml:space="preserve"> </w:t>
      </w:r>
      <w:r w:rsidRPr="00C96111">
        <w:rPr>
          <w:spacing w:val="-1"/>
          <w:sz w:val="24"/>
          <w:szCs w:val="24"/>
        </w:rPr>
        <w:t xml:space="preserve">воспитательного </w:t>
      </w:r>
      <w:r w:rsidRPr="00C96111">
        <w:rPr>
          <w:sz w:val="24"/>
          <w:szCs w:val="24"/>
        </w:rPr>
        <w:t>воздействия:</w:t>
      </w:r>
    </w:p>
    <w:p w:rsidR="00C226BF" w:rsidRPr="00C96111" w:rsidRDefault="00C226BF" w:rsidP="009B248E">
      <w:pPr>
        <w:pStyle w:val="51"/>
        <w:numPr>
          <w:ilvl w:val="0"/>
          <w:numId w:val="34"/>
        </w:numPr>
        <w:tabs>
          <w:tab w:val="left" w:pos="1854"/>
        </w:tabs>
        <w:spacing w:line="240" w:lineRule="auto"/>
        <w:ind w:left="709"/>
        <w:rPr>
          <w:b w:val="0"/>
          <w:i w:val="0"/>
          <w:sz w:val="24"/>
          <w:szCs w:val="24"/>
        </w:rPr>
      </w:pPr>
      <w:r w:rsidRPr="00C96111">
        <w:rPr>
          <w:b w:val="0"/>
          <w:i w:val="0"/>
          <w:sz w:val="24"/>
          <w:szCs w:val="24"/>
        </w:rPr>
        <w:t>противоречивые, путаные объяснения причин травм у детей и желание внести</w:t>
      </w:r>
      <w:r w:rsidRPr="00C96111">
        <w:rPr>
          <w:b w:val="0"/>
          <w:i w:val="0"/>
          <w:spacing w:val="-2"/>
          <w:sz w:val="24"/>
          <w:szCs w:val="24"/>
        </w:rPr>
        <w:t xml:space="preserve"> </w:t>
      </w:r>
      <w:r w:rsidRPr="00C96111">
        <w:rPr>
          <w:b w:val="0"/>
          <w:i w:val="0"/>
          <w:sz w:val="24"/>
          <w:szCs w:val="24"/>
        </w:rPr>
        <w:t>ясность</w:t>
      </w:r>
      <w:r w:rsidRPr="00C96111">
        <w:rPr>
          <w:b w:val="0"/>
          <w:i w:val="0"/>
          <w:spacing w:val="-1"/>
          <w:sz w:val="24"/>
          <w:szCs w:val="24"/>
        </w:rPr>
        <w:t xml:space="preserve"> </w:t>
      </w:r>
      <w:r w:rsidRPr="00C96111">
        <w:rPr>
          <w:b w:val="0"/>
          <w:i w:val="0"/>
          <w:sz w:val="24"/>
          <w:szCs w:val="24"/>
        </w:rPr>
        <w:t>в происшедшее;</w:t>
      </w:r>
    </w:p>
    <w:p w:rsidR="00C226BF" w:rsidRPr="00C96111" w:rsidRDefault="00C226BF" w:rsidP="00F04911">
      <w:pPr>
        <w:pStyle w:val="a3"/>
        <w:numPr>
          <w:ilvl w:val="0"/>
          <w:numId w:val="18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обвинение в травмах самого ребенка;</w:t>
      </w:r>
    </w:p>
    <w:p w:rsidR="00C226BF" w:rsidRPr="00C96111" w:rsidRDefault="00C226BF" w:rsidP="00F04911">
      <w:pPr>
        <w:pStyle w:val="a3"/>
        <w:numPr>
          <w:ilvl w:val="0"/>
          <w:numId w:val="18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позднее обращение или не обращение за медицинской помощью или инициатива обращения за помощью исходит от постороннего</w:t>
      </w:r>
      <w:r w:rsidRPr="00C96111">
        <w:rPr>
          <w:spacing w:val="-25"/>
          <w:sz w:val="24"/>
          <w:szCs w:val="24"/>
        </w:rPr>
        <w:t xml:space="preserve"> </w:t>
      </w:r>
      <w:r w:rsidRPr="00C96111">
        <w:rPr>
          <w:sz w:val="24"/>
          <w:szCs w:val="24"/>
        </w:rPr>
        <w:t>лица;</w:t>
      </w:r>
    </w:p>
    <w:p w:rsidR="00C226BF" w:rsidRPr="00C96111" w:rsidRDefault="00C226BF" w:rsidP="00F04911">
      <w:pPr>
        <w:pStyle w:val="a3"/>
        <w:numPr>
          <w:ilvl w:val="0"/>
          <w:numId w:val="18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невнимание, отсутствие эмоциональной поддержки и ласки</w:t>
      </w:r>
      <w:r w:rsidRPr="00C96111">
        <w:rPr>
          <w:spacing w:val="-22"/>
          <w:sz w:val="24"/>
          <w:szCs w:val="24"/>
        </w:rPr>
        <w:t xml:space="preserve"> </w:t>
      </w:r>
      <w:r w:rsidRPr="00C96111">
        <w:rPr>
          <w:sz w:val="24"/>
          <w:szCs w:val="24"/>
        </w:rPr>
        <w:t>в обращении с</w:t>
      </w:r>
      <w:r w:rsidRPr="00C96111">
        <w:rPr>
          <w:spacing w:val="-5"/>
          <w:sz w:val="24"/>
          <w:szCs w:val="24"/>
        </w:rPr>
        <w:t xml:space="preserve"> </w:t>
      </w:r>
      <w:r w:rsidRPr="00C96111">
        <w:rPr>
          <w:sz w:val="24"/>
          <w:szCs w:val="24"/>
        </w:rPr>
        <w:t>ребенком;</w:t>
      </w:r>
    </w:p>
    <w:p w:rsidR="00C226BF" w:rsidRPr="00C96111" w:rsidRDefault="00C226BF" w:rsidP="00F04911">
      <w:pPr>
        <w:pStyle w:val="a3"/>
        <w:numPr>
          <w:ilvl w:val="0"/>
          <w:numId w:val="18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отсутствие обеспокоенности за судьбу</w:t>
      </w:r>
      <w:r w:rsidRPr="00C96111">
        <w:rPr>
          <w:spacing w:val="-6"/>
          <w:sz w:val="24"/>
          <w:szCs w:val="24"/>
        </w:rPr>
        <w:t xml:space="preserve"> </w:t>
      </w:r>
      <w:r w:rsidRPr="00C96111">
        <w:rPr>
          <w:sz w:val="24"/>
          <w:szCs w:val="24"/>
        </w:rPr>
        <w:t>ребенка;</w:t>
      </w:r>
    </w:p>
    <w:p w:rsidR="00C226BF" w:rsidRPr="00C96111" w:rsidRDefault="00C226BF" w:rsidP="00F04911">
      <w:pPr>
        <w:pStyle w:val="a3"/>
        <w:numPr>
          <w:ilvl w:val="0"/>
          <w:numId w:val="18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неспровоцированная агрессия по отношению к</w:t>
      </w:r>
      <w:r w:rsidRPr="00C96111">
        <w:rPr>
          <w:spacing w:val="-8"/>
          <w:sz w:val="24"/>
          <w:szCs w:val="24"/>
        </w:rPr>
        <w:t xml:space="preserve"> </w:t>
      </w:r>
      <w:r w:rsidRPr="00C96111">
        <w:rPr>
          <w:sz w:val="24"/>
          <w:szCs w:val="24"/>
        </w:rPr>
        <w:t>персоналу;</w:t>
      </w:r>
    </w:p>
    <w:p w:rsidR="009B248E" w:rsidRPr="00C96111" w:rsidRDefault="00C226BF" w:rsidP="009B248E">
      <w:pPr>
        <w:pStyle w:val="a3"/>
        <w:numPr>
          <w:ilvl w:val="0"/>
          <w:numId w:val="18"/>
        </w:numPr>
        <w:ind w:left="142" w:firstLine="284"/>
        <w:rPr>
          <w:sz w:val="24"/>
          <w:szCs w:val="24"/>
        </w:rPr>
      </w:pPr>
      <w:r w:rsidRPr="00C96111">
        <w:rPr>
          <w:spacing w:val="-23"/>
          <w:sz w:val="24"/>
          <w:szCs w:val="24"/>
        </w:rPr>
        <w:t xml:space="preserve"> </w:t>
      </w:r>
      <w:r w:rsidRPr="00C96111">
        <w:rPr>
          <w:sz w:val="24"/>
          <w:szCs w:val="24"/>
        </w:rPr>
        <w:t>больше рассказывают о своих проблемах, чем о повреждениях</w:t>
      </w:r>
      <w:r w:rsidRPr="00C96111">
        <w:rPr>
          <w:spacing w:val="-21"/>
          <w:sz w:val="24"/>
          <w:szCs w:val="24"/>
        </w:rPr>
        <w:t xml:space="preserve"> </w:t>
      </w:r>
      <w:r w:rsidRPr="00C96111">
        <w:rPr>
          <w:sz w:val="24"/>
          <w:szCs w:val="24"/>
        </w:rPr>
        <w:t>у ребенка;</w:t>
      </w:r>
      <w:r w:rsidR="009B248E" w:rsidRPr="00C96111">
        <w:rPr>
          <w:sz w:val="24"/>
          <w:szCs w:val="24"/>
        </w:rPr>
        <w:t xml:space="preserve"> </w:t>
      </w:r>
    </w:p>
    <w:p w:rsidR="009B248E" w:rsidRPr="00C96111" w:rsidRDefault="00C226BF" w:rsidP="009B248E">
      <w:pPr>
        <w:pStyle w:val="a3"/>
        <w:numPr>
          <w:ilvl w:val="0"/>
          <w:numId w:val="18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неадекватность реакции на тяжесть повреждения, стремление к ее преувеличению</w:t>
      </w:r>
      <w:r w:rsidRPr="00C96111">
        <w:rPr>
          <w:spacing w:val="-4"/>
          <w:sz w:val="24"/>
          <w:szCs w:val="24"/>
        </w:rPr>
        <w:t xml:space="preserve"> </w:t>
      </w:r>
      <w:r w:rsidRPr="00C96111">
        <w:rPr>
          <w:sz w:val="24"/>
          <w:szCs w:val="24"/>
        </w:rPr>
        <w:t>или преуменьшению;</w:t>
      </w:r>
    </w:p>
    <w:p w:rsidR="009B248E" w:rsidRPr="00C96111" w:rsidRDefault="00C226BF" w:rsidP="009B248E">
      <w:pPr>
        <w:pStyle w:val="a3"/>
        <w:numPr>
          <w:ilvl w:val="0"/>
          <w:numId w:val="18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рассказы о том, как их наказывали в</w:t>
      </w:r>
      <w:r w:rsidRPr="00C96111">
        <w:rPr>
          <w:spacing w:val="-4"/>
          <w:sz w:val="24"/>
          <w:szCs w:val="24"/>
        </w:rPr>
        <w:t xml:space="preserve"> </w:t>
      </w:r>
      <w:r w:rsidRPr="00C96111">
        <w:rPr>
          <w:sz w:val="24"/>
          <w:szCs w:val="24"/>
        </w:rPr>
        <w:t>детстве;</w:t>
      </w:r>
    </w:p>
    <w:p w:rsidR="00C226BF" w:rsidRPr="00C96111" w:rsidRDefault="00C226BF" w:rsidP="009B248E">
      <w:pPr>
        <w:pStyle w:val="a3"/>
        <w:numPr>
          <w:ilvl w:val="0"/>
          <w:numId w:val="18"/>
        </w:numPr>
        <w:ind w:left="142" w:firstLine="284"/>
        <w:rPr>
          <w:sz w:val="24"/>
          <w:szCs w:val="24"/>
        </w:rPr>
      </w:pPr>
      <w:r w:rsidRPr="00C96111">
        <w:rPr>
          <w:sz w:val="24"/>
          <w:szCs w:val="24"/>
        </w:rPr>
        <w:t>признаки психических расстройств в поведении или проявление патологических черт характера (агрессивность, возбуждение, неадекватность и др.).</w:t>
      </w:r>
    </w:p>
    <w:p w:rsidR="00C226BF" w:rsidRPr="00C96111" w:rsidRDefault="00C226BF" w:rsidP="00F04911">
      <w:pPr>
        <w:pStyle w:val="a3"/>
        <w:ind w:left="142" w:firstLine="284"/>
        <w:rPr>
          <w:b/>
          <w:sz w:val="24"/>
          <w:szCs w:val="24"/>
        </w:rPr>
      </w:pPr>
    </w:p>
    <w:p w:rsidR="00C226BF" w:rsidRPr="00C96111" w:rsidRDefault="00C226BF" w:rsidP="00F04911">
      <w:pPr>
        <w:ind w:left="142" w:firstLine="284"/>
        <w:rPr>
          <w:sz w:val="24"/>
          <w:szCs w:val="24"/>
        </w:rPr>
      </w:pPr>
    </w:p>
    <w:sectPr w:rsidR="00C226BF" w:rsidRPr="00C96111" w:rsidSect="00C96111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7pt;height:76.5pt;visibility:visible;mso-wrap-style:square" o:bullet="t">
        <v:imagedata r:id="rId1" o:title=""/>
      </v:shape>
    </w:pict>
  </w:numPicBullet>
  <w:numPicBullet w:numPicBulletId="1">
    <w:pict>
      <v:shape id="_x0000_i1033" type="#_x0000_t75" style="width:81pt;height:107.25pt;visibility:visible;mso-wrap-style:square" o:bullet="t">
        <v:imagedata r:id="rId2" o:title=""/>
      </v:shape>
    </w:pict>
  </w:numPicBullet>
  <w:abstractNum w:abstractNumId="0">
    <w:nsid w:val="01BF34E8"/>
    <w:multiLevelType w:val="hybridMultilevel"/>
    <w:tmpl w:val="EB18A640"/>
    <w:lvl w:ilvl="0" w:tplc="E12857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D16"/>
    <w:multiLevelType w:val="hybridMultilevel"/>
    <w:tmpl w:val="456A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46D7"/>
    <w:multiLevelType w:val="hybridMultilevel"/>
    <w:tmpl w:val="E6362CBE"/>
    <w:lvl w:ilvl="0" w:tplc="FFFFFFFF">
      <w:start w:val="1"/>
      <w:numFmt w:val="bullet"/>
      <w:lvlText w:val="•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F51BAD"/>
    <w:multiLevelType w:val="hybridMultilevel"/>
    <w:tmpl w:val="D5747562"/>
    <w:lvl w:ilvl="0" w:tplc="FFFFFFFF">
      <w:start w:val="1"/>
      <w:numFmt w:val="bullet"/>
      <w:lvlText w:val="•"/>
      <w:lvlJc w:val="left"/>
      <w:pPr>
        <w:ind w:left="2138" w:hanging="360"/>
      </w:p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FE87899"/>
    <w:multiLevelType w:val="hybridMultilevel"/>
    <w:tmpl w:val="D52C939E"/>
    <w:lvl w:ilvl="0" w:tplc="88824824">
      <w:numFmt w:val="bullet"/>
      <w:lvlText w:val="-"/>
      <w:lvlJc w:val="left"/>
      <w:pPr>
        <w:ind w:left="13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76B868">
      <w:numFmt w:val="bullet"/>
      <w:lvlText w:val="•"/>
      <w:lvlJc w:val="left"/>
      <w:pPr>
        <w:ind w:left="2317" w:hanging="336"/>
      </w:pPr>
      <w:rPr>
        <w:rFonts w:hint="default"/>
        <w:lang w:val="ru-RU" w:eastAsia="ru-RU" w:bidi="ru-RU"/>
      </w:rPr>
    </w:lvl>
    <w:lvl w:ilvl="2" w:tplc="09FC720A">
      <w:numFmt w:val="bullet"/>
      <w:lvlText w:val="•"/>
      <w:lvlJc w:val="left"/>
      <w:pPr>
        <w:ind w:left="3275" w:hanging="336"/>
      </w:pPr>
      <w:rPr>
        <w:rFonts w:hint="default"/>
        <w:lang w:val="ru-RU" w:eastAsia="ru-RU" w:bidi="ru-RU"/>
      </w:rPr>
    </w:lvl>
    <w:lvl w:ilvl="3" w:tplc="669E1B64">
      <w:numFmt w:val="bullet"/>
      <w:lvlText w:val="•"/>
      <w:lvlJc w:val="left"/>
      <w:pPr>
        <w:ind w:left="4233" w:hanging="336"/>
      </w:pPr>
      <w:rPr>
        <w:rFonts w:hint="default"/>
        <w:lang w:val="ru-RU" w:eastAsia="ru-RU" w:bidi="ru-RU"/>
      </w:rPr>
    </w:lvl>
    <w:lvl w:ilvl="4" w:tplc="4B7426B2">
      <w:numFmt w:val="bullet"/>
      <w:lvlText w:val="•"/>
      <w:lvlJc w:val="left"/>
      <w:pPr>
        <w:ind w:left="5191" w:hanging="336"/>
      </w:pPr>
      <w:rPr>
        <w:rFonts w:hint="default"/>
        <w:lang w:val="ru-RU" w:eastAsia="ru-RU" w:bidi="ru-RU"/>
      </w:rPr>
    </w:lvl>
    <w:lvl w:ilvl="5" w:tplc="FF002DEA">
      <w:numFmt w:val="bullet"/>
      <w:lvlText w:val="•"/>
      <w:lvlJc w:val="left"/>
      <w:pPr>
        <w:ind w:left="6149" w:hanging="336"/>
      </w:pPr>
      <w:rPr>
        <w:rFonts w:hint="default"/>
        <w:lang w:val="ru-RU" w:eastAsia="ru-RU" w:bidi="ru-RU"/>
      </w:rPr>
    </w:lvl>
    <w:lvl w:ilvl="6" w:tplc="BA06FAF8">
      <w:numFmt w:val="bullet"/>
      <w:lvlText w:val="•"/>
      <w:lvlJc w:val="left"/>
      <w:pPr>
        <w:ind w:left="7107" w:hanging="336"/>
      </w:pPr>
      <w:rPr>
        <w:rFonts w:hint="default"/>
        <w:lang w:val="ru-RU" w:eastAsia="ru-RU" w:bidi="ru-RU"/>
      </w:rPr>
    </w:lvl>
    <w:lvl w:ilvl="7" w:tplc="92F2DF68">
      <w:numFmt w:val="bullet"/>
      <w:lvlText w:val="•"/>
      <w:lvlJc w:val="left"/>
      <w:pPr>
        <w:ind w:left="8065" w:hanging="336"/>
      </w:pPr>
      <w:rPr>
        <w:rFonts w:hint="default"/>
        <w:lang w:val="ru-RU" w:eastAsia="ru-RU" w:bidi="ru-RU"/>
      </w:rPr>
    </w:lvl>
    <w:lvl w:ilvl="8" w:tplc="21D435C6">
      <w:numFmt w:val="bullet"/>
      <w:lvlText w:val="•"/>
      <w:lvlJc w:val="left"/>
      <w:pPr>
        <w:ind w:left="9023" w:hanging="336"/>
      </w:pPr>
      <w:rPr>
        <w:rFonts w:hint="default"/>
        <w:lang w:val="ru-RU" w:eastAsia="ru-RU" w:bidi="ru-RU"/>
      </w:rPr>
    </w:lvl>
  </w:abstractNum>
  <w:abstractNum w:abstractNumId="5">
    <w:nsid w:val="18AC29D7"/>
    <w:multiLevelType w:val="hybridMultilevel"/>
    <w:tmpl w:val="D3DAD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A113F8C"/>
    <w:multiLevelType w:val="hybridMultilevel"/>
    <w:tmpl w:val="5878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33C63"/>
    <w:multiLevelType w:val="hybridMultilevel"/>
    <w:tmpl w:val="D4AC80DC"/>
    <w:lvl w:ilvl="0" w:tplc="15F013F4">
      <w:numFmt w:val="bullet"/>
      <w:lvlText w:val="-"/>
      <w:lvlJc w:val="left"/>
      <w:pPr>
        <w:ind w:left="1362" w:hanging="214"/>
      </w:pPr>
      <w:rPr>
        <w:rFonts w:hint="default"/>
        <w:w w:val="100"/>
        <w:lang w:val="ru-RU" w:eastAsia="ru-RU" w:bidi="ru-RU"/>
      </w:rPr>
    </w:lvl>
    <w:lvl w:ilvl="1" w:tplc="F7262A06">
      <w:numFmt w:val="bullet"/>
      <w:lvlText w:val="•"/>
      <w:lvlJc w:val="left"/>
      <w:pPr>
        <w:ind w:left="2317" w:hanging="214"/>
      </w:pPr>
      <w:rPr>
        <w:rFonts w:hint="default"/>
        <w:lang w:val="ru-RU" w:eastAsia="ru-RU" w:bidi="ru-RU"/>
      </w:rPr>
    </w:lvl>
    <w:lvl w:ilvl="2" w:tplc="712C4296">
      <w:numFmt w:val="bullet"/>
      <w:lvlText w:val="•"/>
      <w:lvlJc w:val="left"/>
      <w:pPr>
        <w:ind w:left="3275" w:hanging="214"/>
      </w:pPr>
      <w:rPr>
        <w:rFonts w:hint="default"/>
        <w:lang w:val="ru-RU" w:eastAsia="ru-RU" w:bidi="ru-RU"/>
      </w:rPr>
    </w:lvl>
    <w:lvl w:ilvl="3" w:tplc="D6EC9EE8">
      <w:numFmt w:val="bullet"/>
      <w:lvlText w:val="•"/>
      <w:lvlJc w:val="left"/>
      <w:pPr>
        <w:ind w:left="4233" w:hanging="214"/>
      </w:pPr>
      <w:rPr>
        <w:rFonts w:hint="default"/>
        <w:lang w:val="ru-RU" w:eastAsia="ru-RU" w:bidi="ru-RU"/>
      </w:rPr>
    </w:lvl>
    <w:lvl w:ilvl="4" w:tplc="B35C4DB6">
      <w:numFmt w:val="bullet"/>
      <w:lvlText w:val="•"/>
      <w:lvlJc w:val="left"/>
      <w:pPr>
        <w:ind w:left="5191" w:hanging="214"/>
      </w:pPr>
      <w:rPr>
        <w:rFonts w:hint="default"/>
        <w:lang w:val="ru-RU" w:eastAsia="ru-RU" w:bidi="ru-RU"/>
      </w:rPr>
    </w:lvl>
    <w:lvl w:ilvl="5" w:tplc="D2708BA4">
      <w:numFmt w:val="bullet"/>
      <w:lvlText w:val="•"/>
      <w:lvlJc w:val="left"/>
      <w:pPr>
        <w:ind w:left="6149" w:hanging="214"/>
      </w:pPr>
      <w:rPr>
        <w:rFonts w:hint="default"/>
        <w:lang w:val="ru-RU" w:eastAsia="ru-RU" w:bidi="ru-RU"/>
      </w:rPr>
    </w:lvl>
    <w:lvl w:ilvl="6" w:tplc="AB160EF6">
      <w:numFmt w:val="bullet"/>
      <w:lvlText w:val="•"/>
      <w:lvlJc w:val="left"/>
      <w:pPr>
        <w:ind w:left="7107" w:hanging="214"/>
      </w:pPr>
      <w:rPr>
        <w:rFonts w:hint="default"/>
        <w:lang w:val="ru-RU" w:eastAsia="ru-RU" w:bidi="ru-RU"/>
      </w:rPr>
    </w:lvl>
    <w:lvl w:ilvl="7" w:tplc="7682F58E">
      <w:numFmt w:val="bullet"/>
      <w:lvlText w:val="•"/>
      <w:lvlJc w:val="left"/>
      <w:pPr>
        <w:ind w:left="8065" w:hanging="214"/>
      </w:pPr>
      <w:rPr>
        <w:rFonts w:hint="default"/>
        <w:lang w:val="ru-RU" w:eastAsia="ru-RU" w:bidi="ru-RU"/>
      </w:rPr>
    </w:lvl>
    <w:lvl w:ilvl="8" w:tplc="F38CD4CE">
      <w:numFmt w:val="bullet"/>
      <w:lvlText w:val="•"/>
      <w:lvlJc w:val="left"/>
      <w:pPr>
        <w:ind w:left="9023" w:hanging="214"/>
      </w:pPr>
      <w:rPr>
        <w:rFonts w:hint="default"/>
        <w:lang w:val="ru-RU" w:eastAsia="ru-RU" w:bidi="ru-RU"/>
      </w:rPr>
    </w:lvl>
  </w:abstractNum>
  <w:abstractNum w:abstractNumId="8">
    <w:nsid w:val="1C94009F"/>
    <w:multiLevelType w:val="hybridMultilevel"/>
    <w:tmpl w:val="2420249E"/>
    <w:lvl w:ilvl="0" w:tplc="02B65F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8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8E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07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86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CAA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8B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8F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AE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E530C5D"/>
    <w:multiLevelType w:val="hybridMultilevel"/>
    <w:tmpl w:val="DF70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269BA"/>
    <w:multiLevelType w:val="hybridMultilevel"/>
    <w:tmpl w:val="A1642A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A66D57"/>
    <w:multiLevelType w:val="hybridMultilevel"/>
    <w:tmpl w:val="043E15EA"/>
    <w:lvl w:ilvl="0" w:tplc="EF5897B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7A63B5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23E46F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E72B2E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05E669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7396CC0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E75EC3F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AC802C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E9FE70F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2">
    <w:nsid w:val="32496077"/>
    <w:multiLevelType w:val="hybridMultilevel"/>
    <w:tmpl w:val="EC04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67E66"/>
    <w:multiLevelType w:val="hybridMultilevel"/>
    <w:tmpl w:val="AA9A4EAA"/>
    <w:lvl w:ilvl="0" w:tplc="221E386E">
      <w:start w:val="2"/>
      <w:numFmt w:val="decimal"/>
      <w:lvlText w:val="%1"/>
      <w:lvlJc w:val="left"/>
      <w:pPr>
        <w:ind w:left="1723" w:hanging="361"/>
        <w:jc w:val="left"/>
      </w:pPr>
      <w:rPr>
        <w:rFonts w:hint="default"/>
        <w:lang w:val="ru-RU" w:eastAsia="ru-RU" w:bidi="ru-RU"/>
      </w:rPr>
    </w:lvl>
    <w:lvl w:ilvl="1" w:tplc="573872BC">
      <w:numFmt w:val="none"/>
      <w:lvlText w:val=""/>
      <w:lvlJc w:val="left"/>
      <w:pPr>
        <w:tabs>
          <w:tab w:val="num" w:pos="360"/>
        </w:tabs>
      </w:pPr>
    </w:lvl>
    <w:lvl w:ilvl="2" w:tplc="30767F70">
      <w:start w:val="1"/>
      <w:numFmt w:val="decimal"/>
      <w:lvlText w:val="%3."/>
      <w:lvlJc w:val="left"/>
      <w:pPr>
        <w:ind w:left="4228" w:hanging="3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 w:tplc="63B80C36">
      <w:numFmt w:val="none"/>
      <w:lvlText w:val=""/>
      <w:lvlJc w:val="left"/>
      <w:pPr>
        <w:tabs>
          <w:tab w:val="num" w:pos="360"/>
        </w:tabs>
      </w:pPr>
    </w:lvl>
    <w:lvl w:ilvl="4" w:tplc="E128573C">
      <w:numFmt w:val="bullet"/>
      <w:lvlText w:val="–"/>
      <w:lvlJc w:val="left"/>
      <w:pPr>
        <w:ind w:left="51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5" w:tplc="150E0A50">
      <w:numFmt w:val="bullet"/>
      <w:lvlText w:val="•"/>
      <w:lvlJc w:val="left"/>
      <w:pPr>
        <w:ind w:left="6139" w:hanging="212"/>
      </w:pPr>
      <w:rPr>
        <w:rFonts w:hint="default"/>
        <w:lang w:val="ru-RU" w:eastAsia="ru-RU" w:bidi="ru-RU"/>
      </w:rPr>
    </w:lvl>
    <w:lvl w:ilvl="6" w:tplc="02362DC8">
      <w:numFmt w:val="bullet"/>
      <w:lvlText w:val="•"/>
      <w:lvlJc w:val="left"/>
      <w:pPr>
        <w:ind w:left="7099" w:hanging="212"/>
      </w:pPr>
      <w:rPr>
        <w:rFonts w:hint="default"/>
        <w:lang w:val="ru-RU" w:eastAsia="ru-RU" w:bidi="ru-RU"/>
      </w:rPr>
    </w:lvl>
    <w:lvl w:ilvl="7" w:tplc="A7CA83EC">
      <w:numFmt w:val="bullet"/>
      <w:lvlText w:val="•"/>
      <w:lvlJc w:val="left"/>
      <w:pPr>
        <w:ind w:left="8059" w:hanging="212"/>
      </w:pPr>
      <w:rPr>
        <w:rFonts w:hint="default"/>
        <w:lang w:val="ru-RU" w:eastAsia="ru-RU" w:bidi="ru-RU"/>
      </w:rPr>
    </w:lvl>
    <w:lvl w:ilvl="8" w:tplc="9BFCC374">
      <w:numFmt w:val="bullet"/>
      <w:lvlText w:val="•"/>
      <w:lvlJc w:val="left"/>
      <w:pPr>
        <w:ind w:left="9019" w:hanging="212"/>
      </w:pPr>
      <w:rPr>
        <w:rFonts w:hint="default"/>
        <w:lang w:val="ru-RU" w:eastAsia="ru-RU" w:bidi="ru-RU"/>
      </w:rPr>
    </w:lvl>
  </w:abstractNum>
  <w:abstractNum w:abstractNumId="14">
    <w:nsid w:val="37C7005E"/>
    <w:multiLevelType w:val="hybridMultilevel"/>
    <w:tmpl w:val="6D7A46CA"/>
    <w:lvl w:ilvl="0" w:tplc="0342449C">
      <w:numFmt w:val="bullet"/>
      <w:lvlText w:val="•"/>
      <w:lvlJc w:val="left"/>
      <w:pPr>
        <w:ind w:left="2070" w:hanging="1049"/>
      </w:pPr>
      <w:rPr>
        <w:rFonts w:hint="default"/>
        <w:w w:val="100"/>
        <w:lang w:val="ru-RU" w:eastAsia="ru-RU" w:bidi="ru-RU"/>
      </w:rPr>
    </w:lvl>
    <w:lvl w:ilvl="1" w:tplc="A04C1F68">
      <w:numFmt w:val="bullet"/>
      <w:lvlText w:val="•"/>
      <w:lvlJc w:val="left"/>
      <w:pPr>
        <w:ind w:left="4725" w:hanging="12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0B267B2">
      <w:numFmt w:val="bullet"/>
      <w:lvlText w:val="•"/>
      <w:lvlJc w:val="left"/>
      <w:pPr>
        <w:ind w:left="5411" w:hanging="1246"/>
      </w:pPr>
      <w:rPr>
        <w:rFonts w:hint="default"/>
        <w:lang w:val="ru-RU" w:eastAsia="ru-RU" w:bidi="ru-RU"/>
      </w:rPr>
    </w:lvl>
    <w:lvl w:ilvl="3" w:tplc="ACF83D34">
      <w:numFmt w:val="bullet"/>
      <w:lvlText w:val="•"/>
      <w:lvlJc w:val="left"/>
      <w:pPr>
        <w:ind w:left="6102" w:hanging="1246"/>
      </w:pPr>
      <w:rPr>
        <w:rFonts w:hint="default"/>
        <w:lang w:val="ru-RU" w:eastAsia="ru-RU" w:bidi="ru-RU"/>
      </w:rPr>
    </w:lvl>
    <w:lvl w:ilvl="4" w:tplc="430EC232">
      <w:numFmt w:val="bullet"/>
      <w:lvlText w:val="•"/>
      <w:lvlJc w:val="left"/>
      <w:pPr>
        <w:ind w:left="6793" w:hanging="1246"/>
      </w:pPr>
      <w:rPr>
        <w:rFonts w:hint="default"/>
        <w:lang w:val="ru-RU" w:eastAsia="ru-RU" w:bidi="ru-RU"/>
      </w:rPr>
    </w:lvl>
    <w:lvl w:ilvl="5" w:tplc="AA24A0EA">
      <w:numFmt w:val="bullet"/>
      <w:lvlText w:val="•"/>
      <w:lvlJc w:val="left"/>
      <w:pPr>
        <w:ind w:left="7484" w:hanging="1246"/>
      </w:pPr>
      <w:rPr>
        <w:rFonts w:hint="default"/>
        <w:lang w:val="ru-RU" w:eastAsia="ru-RU" w:bidi="ru-RU"/>
      </w:rPr>
    </w:lvl>
    <w:lvl w:ilvl="6" w:tplc="BA246F94">
      <w:numFmt w:val="bullet"/>
      <w:lvlText w:val="•"/>
      <w:lvlJc w:val="left"/>
      <w:pPr>
        <w:ind w:left="8175" w:hanging="1246"/>
      </w:pPr>
      <w:rPr>
        <w:rFonts w:hint="default"/>
        <w:lang w:val="ru-RU" w:eastAsia="ru-RU" w:bidi="ru-RU"/>
      </w:rPr>
    </w:lvl>
    <w:lvl w:ilvl="7" w:tplc="1FA8BAF2">
      <w:numFmt w:val="bullet"/>
      <w:lvlText w:val="•"/>
      <w:lvlJc w:val="left"/>
      <w:pPr>
        <w:ind w:left="8866" w:hanging="1246"/>
      </w:pPr>
      <w:rPr>
        <w:rFonts w:hint="default"/>
        <w:lang w:val="ru-RU" w:eastAsia="ru-RU" w:bidi="ru-RU"/>
      </w:rPr>
    </w:lvl>
    <w:lvl w:ilvl="8" w:tplc="6B7AC9E2">
      <w:numFmt w:val="bullet"/>
      <w:lvlText w:val="•"/>
      <w:lvlJc w:val="left"/>
      <w:pPr>
        <w:ind w:left="9557" w:hanging="1246"/>
      </w:pPr>
      <w:rPr>
        <w:rFonts w:hint="default"/>
        <w:lang w:val="ru-RU" w:eastAsia="ru-RU" w:bidi="ru-RU"/>
      </w:rPr>
    </w:lvl>
  </w:abstractNum>
  <w:abstractNum w:abstractNumId="15">
    <w:nsid w:val="3F3F0B19"/>
    <w:multiLevelType w:val="hybridMultilevel"/>
    <w:tmpl w:val="D424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44510"/>
    <w:multiLevelType w:val="hybridMultilevel"/>
    <w:tmpl w:val="A210DEAA"/>
    <w:lvl w:ilvl="0" w:tplc="9BF8E9EA">
      <w:start w:val="12"/>
      <w:numFmt w:val="decimal"/>
      <w:lvlText w:val="%1"/>
      <w:lvlJc w:val="left"/>
      <w:pPr>
        <w:ind w:left="2087" w:hanging="726"/>
        <w:jc w:val="left"/>
      </w:pPr>
      <w:rPr>
        <w:rFonts w:hint="default"/>
        <w:lang w:val="ru-RU" w:eastAsia="ru-RU" w:bidi="ru-RU"/>
      </w:rPr>
    </w:lvl>
    <w:lvl w:ilvl="1" w:tplc="48F410C4">
      <w:numFmt w:val="none"/>
      <w:lvlText w:val=""/>
      <w:lvlJc w:val="left"/>
      <w:pPr>
        <w:tabs>
          <w:tab w:val="num" w:pos="360"/>
        </w:tabs>
      </w:pPr>
    </w:lvl>
    <w:lvl w:ilvl="2" w:tplc="7814F240">
      <w:start w:val="1"/>
      <w:numFmt w:val="decimal"/>
      <w:lvlText w:val="%3."/>
      <w:lvlJc w:val="left"/>
      <w:pPr>
        <w:ind w:left="2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449C852C">
      <w:start w:val="1"/>
      <w:numFmt w:val="decimal"/>
      <w:lvlText w:val="%4."/>
      <w:lvlJc w:val="left"/>
      <w:pPr>
        <w:ind w:left="3762" w:hanging="240"/>
        <w:jc w:val="right"/>
      </w:pPr>
      <w:rPr>
        <w:rFonts w:hint="default"/>
        <w:spacing w:val="-4"/>
        <w:w w:val="100"/>
        <w:lang w:val="ru-RU" w:eastAsia="ru-RU" w:bidi="ru-RU"/>
      </w:rPr>
    </w:lvl>
    <w:lvl w:ilvl="4" w:tplc="682E14F4">
      <w:start w:val="5"/>
      <w:numFmt w:val="decimal"/>
      <w:lvlText w:val="%5."/>
      <w:lvlJc w:val="left"/>
      <w:pPr>
        <w:ind w:left="2350" w:hanging="262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5" w:tplc="19E86286">
      <w:numFmt w:val="bullet"/>
      <w:lvlText w:val="•"/>
      <w:lvlJc w:val="left"/>
      <w:pPr>
        <w:ind w:left="5811" w:hanging="262"/>
      </w:pPr>
      <w:rPr>
        <w:rFonts w:hint="default"/>
        <w:lang w:val="ru-RU" w:eastAsia="ru-RU" w:bidi="ru-RU"/>
      </w:rPr>
    </w:lvl>
    <w:lvl w:ilvl="6" w:tplc="081ED882">
      <w:numFmt w:val="bullet"/>
      <w:lvlText w:val="•"/>
      <w:lvlJc w:val="left"/>
      <w:pPr>
        <w:ind w:left="6836" w:hanging="262"/>
      </w:pPr>
      <w:rPr>
        <w:rFonts w:hint="default"/>
        <w:lang w:val="ru-RU" w:eastAsia="ru-RU" w:bidi="ru-RU"/>
      </w:rPr>
    </w:lvl>
    <w:lvl w:ilvl="7" w:tplc="8718412C">
      <w:numFmt w:val="bullet"/>
      <w:lvlText w:val="•"/>
      <w:lvlJc w:val="left"/>
      <w:pPr>
        <w:ind w:left="7862" w:hanging="262"/>
      </w:pPr>
      <w:rPr>
        <w:rFonts w:hint="default"/>
        <w:lang w:val="ru-RU" w:eastAsia="ru-RU" w:bidi="ru-RU"/>
      </w:rPr>
    </w:lvl>
    <w:lvl w:ilvl="8" w:tplc="7F92AA22">
      <w:numFmt w:val="bullet"/>
      <w:lvlText w:val="•"/>
      <w:lvlJc w:val="left"/>
      <w:pPr>
        <w:ind w:left="8888" w:hanging="262"/>
      </w:pPr>
      <w:rPr>
        <w:rFonts w:hint="default"/>
        <w:lang w:val="ru-RU" w:eastAsia="ru-RU" w:bidi="ru-RU"/>
      </w:rPr>
    </w:lvl>
  </w:abstractNum>
  <w:abstractNum w:abstractNumId="17">
    <w:nsid w:val="432F1C19"/>
    <w:multiLevelType w:val="hybridMultilevel"/>
    <w:tmpl w:val="40EA9B2C"/>
    <w:lvl w:ilvl="0" w:tplc="944CD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21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ED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02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04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C6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CE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EF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83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CF0C17"/>
    <w:multiLevelType w:val="hybridMultilevel"/>
    <w:tmpl w:val="E5EC201A"/>
    <w:lvl w:ilvl="0" w:tplc="CB7E2790">
      <w:start w:val="1"/>
      <w:numFmt w:val="decimal"/>
      <w:lvlText w:val="%1."/>
      <w:lvlJc w:val="left"/>
      <w:pPr>
        <w:ind w:left="1362" w:hanging="408"/>
        <w:jc w:val="left"/>
      </w:pPr>
      <w:rPr>
        <w:rFonts w:hint="default"/>
        <w:b/>
        <w:bCs/>
        <w:i/>
        <w:spacing w:val="0"/>
        <w:w w:val="100"/>
        <w:lang w:val="ru-RU" w:eastAsia="ru-RU" w:bidi="ru-RU"/>
      </w:rPr>
    </w:lvl>
    <w:lvl w:ilvl="1" w:tplc="454CC66A">
      <w:numFmt w:val="none"/>
      <w:lvlText w:val=""/>
      <w:lvlJc w:val="left"/>
      <w:pPr>
        <w:tabs>
          <w:tab w:val="num" w:pos="360"/>
        </w:tabs>
      </w:pPr>
    </w:lvl>
    <w:lvl w:ilvl="2" w:tplc="74E28EB8">
      <w:numFmt w:val="bullet"/>
      <w:lvlText w:val="•"/>
      <w:lvlJc w:val="left"/>
      <w:pPr>
        <w:ind w:left="3526" w:hanging="537"/>
      </w:pPr>
      <w:rPr>
        <w:rFonts w:hint="default"/>
        <w:lang w:val="ru-RU" w:eastAsia="ru-RU" w:bidi="ru-RU"/>
      </w:rPr>
    </w:lvl>
    <w:lvl w:ilvl="3" w:tplc="97ECAAFA">
      <w:numFmt w:val="bullet"/>
      <w:lvlText w:val="•"/>
      <w:lvlJc w:val="left"/>
      <w:pPr>
        <w:ind w:left="4453" w:hanging="537"/>
      </w:pPr>
      <w:rPr>
        <w:rFonts w:hint="default"/>
        <w:lang w:val="ru-RU" w:eastAsia="ru-RU" w:bidi="ru-RU"/>
      </w:rPr>
    </w:lvl>
    <w:lvl w:ilvl="4" w:tplc="AE4AEA92">
      <w:numFmt w:val="bullet"/>
      <w:lvlText w:val="•"/>
      <w:lvlJc w:val="left"/>
      <w:pPr>
        <w:ind w:left="5379" w:hanging="537"/>
      </w:pPr>
      <w:rPr>
        <w:rFonts w:hint="default"/>
        <w:lang w:val="ru-RU" w:eastAsia="ru-RU" w:bidi="ru-RU"/>
      </w:rPr>
    </w:lvl>
    <w:lvl w:ilvl="5" w:tplc="9E34C89E">
      <w:numFmt w:val="bullet"/>
      <w:lvlText w:val="•"/>
      <w:lvlJc w:val="left"/>
      <w:pPr>
        <w:ind w:left="6306" w:hanging="537"/>
      </w:pPr>
      <w:rPr>
        <w:rFonts w:hint="default"/>
        <w:lang w:val="ru-RU" w:eastAsia="ru-RU" w:bidi="ru-RU"/>
      </w:rPr>
    </w:lvl>
    <w:lvl w:ilvl="6" w:tplc="D9588D7A">
      <w:numFmt w:val="bullet"/>
      <w:lvlText w:val="•"/>
      <w:lvlJc w:val="left"/>
      <w:pPr>
        <w:ind w:left="7232" w:hanging="537"/>
      </w:pPr>
      <w:rPr>
        <w:rFonts w:hint="default"/>
        <w:lang w:val="ru-RU" w:eastAsia="ru-RU" w:bidi="ru-RU"/>
      </w:rPr>
    </w:lvl>
    <w:lvl w:ilvl="7" w:tplc="F612B270">
      <w:numFmt w:val="bullet"/>
      <w:lvlText w:val="•"/>
      <w:lvlJc w:val="left"/>
      <w:pPr>
        <w:ind w:left="8159" w:hanging="537"/>
      </w:pPr>
      <w:rPr>
        <w:rFonts w:hint="default"/>
        <w:lang w:val="ru-RU" w:eastAsia="ru-RU" w:bidi="ru-RU"/>
      </w:rPr>
    </w:lvl>
    <w:lvl w:ilvl="8" w:tplc="F03CF1A6">
      <w:numFmt w:val="bullet"/>
      <w:lvlText w:val="•"/>
      <w:lvlJc w:val="left"/>
      <w:pPr>
        <w:ind w:left="9086" w:hanging="537"/>
      </w:pPr>
      <w:rPr>
        <w:rFonts w:hint="default"/>
        <w:lang w:val="ru-RU" w:eastAsia="ru-RU" w:bidi="ru-RU"/>
      </w:rPr>
    </w:lvl>
  </w:abstractNum>
  <w:abstractNum w:abstractNumId="19">
    <w:nsid w:val="4887222E"/>
    <w:multiLevelType w:val="hybridMultilevel"/>
    <w:tmpl w:val="ED22B01C"/>
    <w:lvl w:ilvl="0" w:tplc="041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20">
    <w:nsid w:val="4C464D4C"/>
    <w:multiLevelType w:val="hybridMultilevel"/>
    <w:tmpl w:val="5394B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12A7F89"/>
    <w:multiLevelType w:val="hybridMultilevel"/>
    <w:tmpl w:val="242C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972C0"/>
    <w:multiLevelType w:val="hybridMultilevel"/>
    <w:tmpl w:val="FF0276E2"/>
    <w:lvl w:ilvl="0" w:tplc="02B65F24">
      <w:start w:val="1"/>
      <w:numFmt w:val="bullet"/>
      <w:lvlText w:val=""/>
      <w:lvlPicBulletId w:val="0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5BA17394"/>
    <w:multiLevelType w:val="hybridMultilevel"/>
    <w:tmpl w:val="96245D7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20ABD"/>
    <w:multiLevelType w:val="hybridMultilevel"/>
    <w:tmpl w:val="480E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907CA"/>
    <w:multiLevelType w:val="hybridMultilevel"/>
    <w:tmpl w:val="E860332C"/>
    <w:lvl w:ilvl="0" w:tplc="7652C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8F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8C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6F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85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65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27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21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22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9122A53"/>
    <w:multiLevelType w:val="hybridMultilevel"/>
    <w:tmpl w:val="428428A8"/>
    <w:lvl w:ilvl="0" w:tplc="14B24460">
      <w:start w:val="6"/>
      <w:numFmt w:val="decimal"/>
      <w:lvlText w:val="%1"/>
      <w:lvlJc w:val="left"/>
      <w:pPr>
        <w:ind w:left="1842" w:hanging="480"/>
        <w:jc w:val="left"/>
      </w:pPr>
      <w:rPr>
        <w:rFonts w:hint="default"/>
        <w:lang w:val="ru-RU" w:eastAsia="ru-RU" w:bidi="ru-RU"/>
      </w:rPr>
    </w:lvl>
    <w:lvl w:ilvl="1" w:tplc="92241152">
      <w:numFmt w:val="none"/>
      <w:lvlText w:val=""/>
      <w:lvlJc w:val="left"/>
      <w:pPr>
        <w:tabs>
          <w:tab w:val="num" w:pos="360"/>
        </w:tabs>
      </w:pPr>
    </w:lvl>
    <w:lvl w:ilvl="2" w:tplc="F5461E94">
      <w:numFmt w:val="bullet"/>
      <w:lvlText w:val="•"/>
      <w:lvlJc w:val="left"/>
      <w:pPr>
        <w:ind w:left="1362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A3E31B0">
      <w:numFmt w:val="bullet"/>
      <w:lvlText w:val="•"/>
      <w:lvlJc w:val="left"/>
      <w:pPr>
        <w:ind w:left="3862" w:hanging="797"/>
      </w:pPr>
      <w:rPr>
        <w:rFonts w:hint="default"/>
        <w:lang w:val="ru-RU" w:eastAsia="ru-RU" w:bidi="ru-RU"/>
      </w:rPr>
    </w:lvl>
    <w:lvl w:ilvl="4" w:tplc="91F01580">
      <w:numFmt w:val="bullet"/>
      <w:lvlText w:val="•"/>
      <w:lvlJc w:val="left"/>
      <w:pPr>
        <w:ind w:left="4873" w:hanging="797"/>
      </w:pPr>
      <w:rPr>
        <w:rFonts w:hint="default"/>
        <w:lang w:val="ru-RU" w:eastAsia="ru-RU" w:bidi="ru-RU"/>
      </w:rPr>
    </w:lvl>
    <w:lvl w:ilvl="5" w:tplc="22D47C62">
      <w:numFmt w:val="bullet"/>
      <w:lvlText w:val="•"/>
      <w:lvlJc w:val="left"/>
      <w:pPr>
        <w:ind w:left="5884" w:hanging="797"/>
      </w:pPr>
      <w:rPr>
        <w:rFonts w:hint="default"/>
        <w:lang w:val="ru-RU" w:eastAsia="ru-RU" w:bidi="ru-RU"/>
      </w:rPr>
    </w:lvl>
    <w:lvl w:ilvl="6" w:tplc="2D9E8C18">
      <w:numFmt w:val="bullet"/>
      <w:lvlText w:val="•"/>
      <w:lvlJc w:val="left"/>
      <w:pPr>
        <w:ind w:left="6895" w:hanging="797"/>
      </w:pPr>
      <w:rPr>
        <w:rFonts w:hint="default"/>
        <w:lang w:val="ru-RU" w:eastAsia="ru-RU" w:bidi="ru-RU"/>
      </w:rPr>
    </w:lvl>
    <w:lvl w:ilvl="7" w:tplc="F0F44124">
      <w:numFmt w:val="bullet"/>
      <w:lvlText w:val="•"/>
      <w:lvlJc w:val="left"/>
      <w:pPr>
        <w:ind w:left="7906" w:hanging="797"/>
      </w:pPr>
      <w:rPr>
        <w:rFonts w:hint="default"/>
        <w:lang w:val="ru-RU" w:eastAsia="ru-RU" w:bidi="ru-RU"/>
      </w:rPr>
    </w:lvl>
    <w:lvl w:ilvl="8" w:tplc="92A4243C">
      <w:numFmt w:val="bullet"/>
      <w:lvlText w:val="•"/>
      <w:lvlJc w:val="left"/>
      <w:pPr>
        <w:ind w:left="8917" w:hanging="797"/>
      </w:pPr>
      <w:rPr>
        <w:rFonts w:hint="default"/>
        <w:lang w:val="ru-RU" w:eastAsia="ru-RU" w:bidi="ru-RU"/>
      </w:rPr>
    </w:lvl>
  </w:abstractNum>
  <w:abstractNum w:abstractNumId="27">
    <w:nsid w:val="6B991973"/>
    <w:multiLevelType w:val="hybridMultilevel"/>
    <w:tmpl w:val="2D7E9C22"/>
    <w:lvl w:ilvl="0" w:tplc="EF5897BC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1411550"/>
    <w:multiLevelType w:val="hybridMultilevel"/>
    <w:tmpl w:val="83F49914"/>
    <w:lvl w:ilvl="0" w:tplc="E128573C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2E05C3F"/>
    <w:multiLevelType w:val="hybridMultilevel"/>
    <w:tmpl w:val="4BEC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97B04"/>
    <w:multiLevelType w:val="hybridMultilevel"/>
    <w:tmpl w:val="3304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D3D9D"/>
    <w:multiLevelType w:val="hybridMultilevel"/>
    <w:tmpl w:val="F09A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40FCC"/>
    <w:multiLevelType w:val="hybridMultilevel"/>
    <w:tmpl w:val="66C6406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33F57"/>
    <w:multiLevelType w:val="hybridMultilevel"/>
    <w:tmpl w:val="6ABC21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9"/>
  </w:num>
  <w:num w:numId="5">
    <w:abstractNumId w:val="14"/>
  </w:num>
  <w:num w:numId="6">
    <w:abstractNumId w:val="6"/>
  </w:num>
  <w:num w:numId="7">
    <w:abstractNumId w:val="24"/>
  </w:num>
  <w:num w:numId="8">
    <w:abstractNumId w:val="8"/>
  </w:num>
  <w:num w:numId="9">
    <w:abstractNumId w:val="22"/>
  </w:num>
  <w:num w:numId="10">
    <w:abstractNumId w:val="25"/>
  </w:num>
  <w:num w:numId="11">
    <w:abstractNumId w:val="11"/>
  </w:num>
  <w:num w:numId="12">
    <w:abstractNumId w:val="5"/>
  </w:num>
  <w:num w:numId="13">
    <w:abstractNumId w:val="27"/>
  </w:num>
  <w:num w:numId="14">
    <w:abstractNumId w:val="33"/>
  </w:num>
  <w:num w:numId="15">
    <w:abstractNumId w:val="16"/>
  </w:num>
  <w:num w:numId="16">
    <w:abstractNumId w:val="26"/>
  </w:num>
  <w:num w:numId="17">
    <w:abstractNumId w:val="31"/>
  </w:num>
  <w:num w:numId="18">
    <w:abstractNumId w:val="29"/>
  </w:num>
  <w:num w:numId="19">
    <w:abstractNumId w:val="21"/>
  </w:num>
  <w:num w:numId="20">
    <w:abstractNumId w:val="18"/>
  </w:num>
  <w:num w:numId="21">
    <w:abstractNumId w:val="4"/>
  </w:num>
  <w:num w:numId="22">
    <w:abstractNumId w:val="17"/>
  </w:num>
  <w:num w:numId="23">
    <w:abstractNumId w:val="30"/>
  </w:num>
  <w:num w:numId="24">
    <w:abstractNumId w:val="9"/>
  </w:num>
  <w:num w:numId="25">
    <w:abstractNumId w:val="23"/>
  </w:num>
  <w:num w:numId="26">
    <w:abstractNumId w:val="3"/>
  </w:num>
  <w:num w:numId="27">
    <w:abstractNumId w:val="32"/>
  </w:num>
  <w:num w:numId="28">
    <w:abstractNumId w:val="2"/>
  </w:num>
  <w:num w:numId="29">
    <w:abstractNumId w:val="28"/>
  </w:num>
  <w:num w:numId="30">
    <w:abstractNumId w:val="0"/>
  </w:num>
  <w:num w:numId="31">
    <w:abstractNumId w:val="15"/>
  </w:num>
  <w:num w:numId="32">
    <w:abstractNumId w:val="1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82"/>
    <w:rsid w:val="001B4C07"/>
    <w:rsid w:val="00641FC3"/>
    <w:rsid w:val="00704048"/>
    <w:rsid w:val="009B248E"/>
    <w:rsid w:val="00C226BF"/>
    <w:rsid w:val="00C877D4"/>
    <w:rsid w:val="00C96111"/>
    <w:rsid w:val="00E97CAA"/>
    <w:rsid w:val="00F04911"/>
    <w:rsid w:val="00F30AFE"/>
    <w:rsid w:val="00F46949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4682"/>
    <w:pPr>
      <w:ind w:left="13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468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FD4682"/>
    <w:pPr>
      <w:ind w:left="1362"/>
      <w:outlineLvl w:val="4"/>
    </w:pPr>
    <w:rPr>
      <w:b/>
      <w:bCs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FD4682"/>
    <w:pPr>
      <w:spacing w:line="318" w:lineRule="exact"/>
      <w:ind w:left="1362"/>
      <w:outlineLvl w:val="5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FD4682"/>
    <w:pPr>
      <w:ind w:left="1362" w:hanging="360"/>
    </w:pPr>
  </w:style>
  <w:style w:type="paragraph" w:styleId="a6">
    <w:name w:val="Balloon Text"/>
    <w:basedOn w:val="a"/>
    <w:link w:val="a7"/>
    <w:uiPriority w:val="99"/>
    <w:semiHidden/>
    <w:unhideWhenUsed/>
    <w:rsid w:val="00FD46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682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4682"/>
    <w:pPr>
      <w:ind w:left="13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468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FD4682"/>
    <w:pPr>
      <w:ind w:left="1362"/>
      <w:outlineLvl w:val="4"/>
    </w:pPr>
    <w:rPr>
      <w:b/>
      <w:bCs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FD4682"/>
    <w:pPr>
      <w:spacing w:line="318" w:lineRule="exact"/>
      <w:ind w:left="1362"/>
      <w:outlineLvl w:val="5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FD4682"/>
    <w:pPr>
      <w:ind w:left="1362" w:hanging="360"/>
    </w:pPr>
  </w:style>
  <w:style w:type="paragraph" w:styleId="a6">
    <w:name w:val="Balloon Text"/>
    <w:basedOn w:val="a"/>
    <w:link w:val="a7"/>
    <w:uiPriority w:val="99"/>
    <w:semiHidden/>
    <w:unhideWhenUsed/>
    <w:rsid w:val="00FD46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68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qwator</cp:lastModifiedBy>
  <cp:revision>2</cp:revision>
  <cp:lastPrinted>2021-01-07T12:04:00Z</cp:lastPrinted>
  <dcterms:created xsi:type="dcterms:W3CDTF">2021-01-07T12:05:00Z</dcterms:created>
  <dcterms:modified xsi:type="dcterms:W3CDTF">2021-01-07T12:05:00Z</dcterms:modified>
</cp:coreProperties>
</file>