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9ED" w:rsidRPr="009B49ED" w:rsidRDefault="009B49ED" w:rsidP="009B49ED">
      <w:pPr>
        <w:spacing w:after="0" w:line="240" w:lineRule="auto"/>
        <w:jc w:val="both"/>
        <w:outlineLvl w:val="1"/>
        <w:rPr>
          <w:rFonts w:ascii="Times New Roman" w:eastAsia="Times New Roman" w:hAnsi="Times New Roman" w:cs="Times New Roman"/>
          <w:b/>
          <w:bCs/>
          <w:sz w:val="28"/>
          <w:szCs w:val="28"/>
          <w:lang w:eastAsia="ru-RU"/>
        </w:rPr>
      </w:pPr>
      <w:r w:rsidRPr="009B49ED">
        <w:rPr>
          <w:rFonts w:ascii="Times New Roman" w:eastAsia="Times New Roman" w:hAnsi="Times New Roman" w:cs="Times New Roman"/>
          <w:b/>
          <w:bCs/>
          <w:sz w:val="28"/>
          <w:szCs w:val="28"/>
          <w:lang w:eastAsia="ru-RU"/>
        </w:rPr>
        <w:t xml:space="preserve">Берегите детей от беды (профилактика наркозависимости) </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Откуда пришла в Россию эта беда? Сегодня многие склонны обвинять во всём Запад, считая молодёжную наркоманию результатом бездумного усвоения западной культуры. Так ли это на самом деле? Распространение наркотиков объясняется и действием субъективных факторов.</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Сегодня страна переживает один из сложнейших этапов своего развития. Экономическая и социальная нестабильность, </w:t>
      </w:r>
      <w:proofErr w:type="gramStart"/>
      <w:r w:rsidRPr="009B49ED">
        <w:rPr>
          <w:rFonts w:ascii="Times New Roman" w:eastAsia="Times New Roman" w:hAnsi="Times New Roman" w:cs="Times New Roman"/>
          <w:sz w:val="28"/>
          <w:szCs w:val="28"/>
          <w:lang w:eastAsia="ru-RU"/>
        </w:rPr>
        <w:t>разрушение  традиционной</w:t>
      </w:r>
      <w:proofErr w:type="gramEnd"/>
      <w:r w:rsidRPr="009B49ED">
        <w:rPr>
          <w:rFonts w:ascii="Times New Roman" w:eastAsia="Times New Roman" w:hAnsi="Times New Roman" w:cs="Times New Roman"/>
          <w:sz w:val="28"/>
          <w:szCs w:val="28"/>
          <w:lang w:eastAsia="ru-RU"/>
        </w:rPr>
        <w:t xml:space="preserve"> системы ценностей и нравственных ориентиров – всё это способно порождать ощущение беспомощности и отчаяния даже у взрослых. Особенно сложно найти себя в столь непостоянном мире молодому человеку, чей взгляд на жизнь только формируется. Возникает желание </w:t>
      </w:r>
      <w:proofErr w:type="gramStart"/>
      <w:r w:rsidRPr="009B49ED">
        <w:rPr>
          <w:rFonts w:ascii="Times New Roman" w:eastAsia="Times New Roman" w:hAnsi="Times New Roman" w:cs="Times New Roman"/>
          <w:sz w:val="28"/>
          <w:szCs w:val="28"/>
          <w:lang w:eastAsia="ru-RU"/>
        </w:rPr>
        <w:t>уйти,  «</w:t>
      </w:r>
      <w:proofErr w:type="gramEnd"/>
      <w:r w:rsidRPr="009B49ED">
        <w:rPr>
          <w:rFonts w:ascii="Times New Roman" w:eastAsia="Times New Roman" w:hAnsi="Times New Roman" w:cs="Times New Roman"/>
          <w:sz w:val="28"/>
          <w:szCs w:val="28"/>
          <w:lang w:eastAsia="ru-RU"/>
        </w:rPr>
        <w:t xml:space="preserve">спрятаться» от жизни, почувствовать себя в безопасности. Наркотики же </w:t>
      </w:r>
      <w:proofErr w:type="gramStart"/>
      <w:r w:rsidRPr="009B49ED">
        <w:rPr>
          <w:rFonts w:ascii="Times New Roman" w:eastAsia="Times New Roman" w:hAnsi="Times New Roman" w:cs="Times New Roman"/>
          <w:sz w:val="28"/>
          <w:szCs w:val="28"/>
          <w:lang w:eastAsia="ru-RU"/>
        </w:rPr>
        <w:t>создают  для</w:t>
      </w:r>
      <w:proofErr w:type="gramEnd"/>
      <w:r w:rsidRPr="009B49ED">
        <w:rPr>
          <w:rFonts w:ascii="Times New Roman" w:eastAsia="Times New Roman" w:hAnsi="Times New Roman" w:cs="Times New Roman"/>
          <w:sz w:val="28"/>
          <w:szCs w:val="28"/>
          <w:lang w:eastAsia="ru-RU"/>
        </w:rPr>
        <w:t xml:space="preserve"> многих юношей и девушек иллюзию такой «внутренней безопасности», на время дают возможность испытать чувство психологического  комфорта, благополучия.</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Традиционно борьба с молодёжными наркоманиями и токсикоманиями осуществлялась за счёт запретительных юридических и медицинских ограничений. Однако практика показала, что такие «внешние» по отношению к личности </w:t>
      </w:r>
      <w:proofErr w:type="spellStart"/>
      <w:proofErr w:type="gramStart"/>
      <w:r w:rsidRPr="009B49ED">
        <w:rPr>
          <w:rFonts w:ascii="Times New Roman" w:eastAsia="Times New Roman" w:hAnsi="Times New Roman" w:cs="Times New Roman"/>
          <w:sz w:val="28"/>
          <w:szCs w:val="28"/>
          <w:lang w:eastAsia="ru-RU"/>
        </w:rPr>
        <w:t>антинаркогенные</w:t>
      </w:r>
      <w:proofErr w:type="spellEnd"/>
      <w:r w:rsidRPr="009B49ED">
        <w:rPr>
          <w:rFonts w:ascii="Times New Roman" w:eastAsia="Times New Roman" w:hAnsi="Times New Roman" w:cs="Times New Roman"/>
          <w:sz w:val="28"/>
          <w:szCs w:val="28"/>
          <w:lang w:eastAsia="ru-RU"/>
        </w:rPr>
        <w:t>  барьеры</w:t>
      </w:r>
      <w:proofErr w:type="gramEnd"/>
      <w:r w:rsidRPr="009B49ED">
        <w:rPr>
          <w:rFonts w:ascii="Times New Roman" w:eastAsia="Times New Roman" w:hAnsi="Times New Roman" w:cs="Times New Roman"/>
          <w:sz w:val="28"/>
          <w:szCs w:val="28"/>
          <w:lang w:eastAsia="ru-RU"/>
        </w:rPr>
        <w:t xml:space="preserve"> не способны полностью остановить наступление  наркотиков. Основные усилия должны быть направлены на формирование «внутренних» </w:t>
      </w:r>
      <w:proofErr w:type="spellStart"/>
      <w:r w:rsidRPr="009B49ED">
        <w:rPr>
          <w:rFonts w:ascii="Times New Roman" w:eastAsia="Times New Roman" w:hAnsi="Times New Roman" w:cs="Times New Roman"/>
          <w:sz w:val="28"/>
          <w:szCs w:val="28"/>
          <w:lang w:eastAsia="ru-RU"/>
        </w:rPr>
        <w:t>антинаркогенных</w:t>
      </w:r>
      <w:proofErr w:type="spellEnd"/>
      <w:r w:rsidRPr="009B49ED">
        <w:rPr>
          <w:rFonts w:ascii="Times New Roman" w:eastAsia="Times New Roman" w:hAnsi="Times New Roman" w:cs="Times New Roman"/>
          <w:sz w:val="28"/>
          <w:szCs w:val="28"/>
          <w:lang w:eastAsia="ru-RU"/>
        </w:rPr>
        <w:t xml:space="preserve"> барьеров, воспитание у подрастающего поколения личностной устойчивости к </w:t>
      </w:r>
      <w:proofErr w:type="spellStart"/>
      <w:r w:rsidRPr="009B49ED">
        <w:rPr>
          <w:rFonts w:ascii="Times New Roman" w:eastAsia="Times New Roman" w:hAnsi="Times New Roman" w:cs="Times New Roman"/>
          <w:sz w:val="28"/>
          <w:szCs w:val="28"/>
          <w:lang w:eastAsia="ru-RU"/>
        </w:rPr>
        <w:t>наркогенному</w:t>
      </w:r>
      <w:proofErr w:type="spellEnd"/>
      <w:r w:rsidRPr="009B49ED">
        <w:rPr>
          <w:rFonts w:ascii="Times New Roman" w:eastAsia="Times New Roman" w:hAnsi="Times New Roman" w:cs="Times New Roman"/>
          <w:sz w:val="28"/>
          <w:szCs w:val="28"/>
          <w:lang w:eastAsia="ru-RU"/>
        </w:rPr>
        <w:t xml:space="preserve"> соблазну.  </w:t>
      </w:r>
      <w:proofErr w:type="gramStart"/>
      <w:r w:rsidRPr="009B49ED">
        <w:rPr>
          <w:rFonts w:ascii="Times New Roman" w:eastAsia="Times New Roman" w:hAnsi="Times New Roman" w:cs="Times New Roman"/>
          <w:sz w:val="28"/>
          <w:szCs w:val="28"/>
          <w:lang w:eastAsia="ru-RU"/>
        </w:rPr>
        <w:t>Педагогическая  профилактика</w:t>
      </w:r>
      <w:proofErr w:type="gramEnd"/>
      <w:r w:rsidRPr="009B49ED">
        <w:rPr>
          <w:rFonts w:ascii="Times New Roman" w:eastAsia="Times New Roman" w:hAnsi="Times New Roman" w:cs="Times New Roman"/>
          <w:sz w:val="28"/>
          <w:szCs w:val="28"/>
          <w:lang w:eastAsia="ru-RU"/>
        </w:rPr>
        <w:t xml:space="preserve"> в большинстве зарубежных стран уже давно рассматривается в качестве приоритетного направления борьбы с наркотизмом и заключается в создании социальной среды ребёнка, обеспечивающей его </w:t>
      </w:r>
      <w:proofErr w:type="spellStart"/>
      <w:r w:rsidRPr="009B49ED">
        <w:rPr>
          <w:rFonts w:ascii="Times New Roman" w:eastAsia="Times New Roman" w:hAnsi="Times New Roman" w:cs="Times New Roman"/>
          <w:sz w:val="28"/>
          <w:szCs w:val="28"/>
          <w:lang w:eastAsia="ru-RU"/>
        </w:rPr>
        <w:t>антинаркогенную</w:t>
      </w:r>
      <w:proofErr w:type="spellEnd"/>
      <w:r w:rsidRPr="009B49ED">
        <w:rPr>
          <w:rFonts w:ascii="Times New Roman" w:eastAsia="Times New Roman" w:hAnsi="Times New Roman" w:cs="Times New Roman"/>
          <w:sz w:val="28"/>
          <w:szCs w:val="28"/>
          <w:lang w:eastAsia="ru-RU"/>
        </w:rPr>
        <w:t xml:space="preserve"> безопасность.</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color w:val="FF0000"/>
          <w:sz w:val="28"/>
          <w:szCs w:val="28"/>
          <w:lang w:eastAsia="ru-RU"/>
        </w:rPr>
        <w:t>СТАТИСТИКА ПО НАРКОМАНИИ</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Сегодня в России регулярно </w:t>
      </w:r>
      <w:proofErr w:type="gramStart"/>
      <w:r w:rsidRPr="009B49ED">
        <w:rPr>
          <w:rFonts w:ascii="Times New Roman" w:eastAsia="Times New Roman" w:hAnsi="Times New Roman" w:cs="Times New Roman"/>
          <w:sz w:val="28"/>
          <w:szCs w:val="28"/>
          <w:lang w:eastAsia="ru-RU"/>
        </w:rPr>
        <w:t>употребляют  наркотики</w:t>
      </w:r>
      <w:proofErr w:type="gramEnd"/>
      <w:r w:rsidRPr="009B49ED">
        <w:rPr>
          <w:rFonts w:ascii="Times New Roman" w:eastAsia="Times New Roman" w:hAnsi="Times New Roman" w:cs="Times New Roman"/>
          <w:sz w:val="28"/>
          <w:szCs w:val="28"/>
          <w:lang w:eastAsia="ru-RU"/>
        </w:rPr>
        <w:t xml:space="preserve"> 5,99 млн. Официальная статистика по наркомании приводит цифру – 500 тыс. наркоманов – это те кот добровольно встали на медицинский учёт. От общего числа наркоманов в России по статистике –</w:t>
      </w:r>
    </w:p>
    <w:p w:rsidR="009B49ED" w:rsidRPr="009B49ED" w:rsidRDefault="009B49ED" w:rsidP="009B49ED">
      <w:pPr>
        <w:numPr>
          <w:ilvl w:val="0"/>
          <w:numId w:val="1"/>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20% - это школьники.</w:t>
      </w:r>
    </w:p>
    <w:p w:rsidR="009B49ED" w:rsidRPr="009B49ED" w:rsidRDefault="009B49ED" w:rsidP="009B49ED">
      <w:pPr>
        <w:numPr>
          <w:ilvl w:val="0"/>
          <w:numId w:val="1"/>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 60% - это </w:t>
      </w:r>
      <w:proofErr w:type="gramStart"/>
      <w:r w:rsidRPr="009B49ED">
        <w:rPr>
          <w:rFonts w:ascii="Times New Roman" w:eastAsia="Times New Roman" w:hAnsi="Times New Roman" w:cs="Times New Roman"/>
          <w:sz w:val="28"/>
          <w:szCs w:val="28"/>
          <w:lang w:eastAsia="ru-RU"/>
        </w:rPr>
        <w:t>молодёжь  в</w:t>
      </w:r>
      <w:proofErr w:type="gramEnd"/>
      <w:r w:rsidRPr="009B49ED">
        <w:rPr>
          <w:rFonts w:ascii="Times New Roman" w:eastAsia="Times New Roman" w:hAnsi="Times New Roman" w:cs="Times New Roman"/>
          <w:sz w:val="28"/>
          <w:szCs w:val="28"/>
          <w:lang w:eastAsia="ru-RU"/>
        </w:rPr>
        <w:t xml:space="preserve"> возрасте 16 – 30 лет</w:t>
      </w:r>
    </w:p>
    <w:p w:rsidR="009B49ED" w:rsidRPr="009B49ED" w:rsidRDefault="009B49ED" w:rsidP="009B49ED">
      <w:pPr>
        <w:numPr>
          <w:ilvl w:val="0"/>
          <w:numId w:val="1"/>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20% - люди старшего возраста</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Средний возраст приобщения к наркотикам в России составляет </w:t>
      </w:r>
      <w:r w:rsidRPr="009B49ED">
        <w:rPr>
          <w:rFonts w:ascii="Times New Roman" w:eastAsia="Times New Roman" w:hAnsi="Times New Roman" w:cs="Times New Roman"/>
          <w:b/>
          <w:bCs/>
          <w:sz w:val="28"/>
          <w:szCs w:val="28"/>
          <w:lang w:eastAsia="ru-RU"/>
        </w:rPr>
        <w:t>15 – 17 лет</w:t>
      </w:r>
      <w:r w:rsidRPr="009B49ED">
        <w:rPr>
          <w:rFonts w:ascii="Times New Roman" w:eastAsia="Times New Roman" w:hAnsi="Times New Roman" w:cs="Times New Roman"/>
          <w:sz w:val="28"/>
          <w:szCs w:val="28"/>
          <w:lang w:eastAsia="ru-RU"/>
        </w:rPr>
        <w:t xml:space="preserve">, резко увеличивается процент употребления наркотиков детьми </w:t>
      </w:r>
      <w:r w:rsidRPr="009B49ED">
        <w:rPr>
          <w:rFonts w:ascii="Times New Roman" w:eastAsia="Times New Roman" w:hAnsi="Times New Roman" w:cs="Times New Roman"/>
          <w:b/>
          <w:bCs/>
          <w:sz w:val="28"/>
          <w:szCs w:val="28"/>
          <w:lang w:eastAsia="ru-RU"/>
        </w:rPr>
        <w:t>9 – 13 лет</w:t>
      </w:r>
      <w:r w:rsidRPr="009B49ED">
        <w:rPr>
          <w:rFonts w:ascii="Times New Roman" w:eastAsia="Times New Roman" w:hAnsi="Times New Roman" w:cs="Times New Roman"/>
          <w:sz w:val="28"/>
          <w:szCs w:val="28"/>
          <w:lang w:eastAsia="ru-RU"/>
        </w:rPr>
        <w:t>. Замечены и случаи употребления наркотиков детьми</w:t>
      </w:r>
      <w:r w:rsidRPr="009B49ED">
        <w:rPr>
          <w:rFonts w:ascii="Times New Roman" w:eastAsia="Times New Roman" w:hAnsi="Times New Roman" w:cs="Times New Roman"/>
          <w:b/>
          <w:bCs/>
          <w:sz w:val="28"/>
          <w:szCs w:val="28"/>
          <w:lang w:eastAsia="ru-RU"/>
        </w:rPr>
        <w:t xml:space="preserve"> 6 – 7 лет</w:t>
      </w:r>
      <w:r w:rsidRPr="009B49ED">
        <w:rPr>
          <w:rFonts w:ascii="Times New Roman" w:eastAsia="Times New Roman" w:hAnsi="Times New Roman" w:cs="Times New Roman"/>
          <w:sz w:val="28"/>
          <w:szCs w:val="28"/>
          <w:lang w:eastAsia="ru-RU"/>
        </w:rPr>
        <w:t xml:space="preserve"> – к наркомании их приобщают родители–наркоманы. Основными очагами распространения наркотиков в городах России являются места для развлечения молодёжи – дискотеки и клубы. 70% из опрошенных первый раз попробовали наркотики именно там.</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 мнению экспертов, каждый наркоман вовлекает вслед за собой в употребление наркотиков 13 – 15 человек. Число смертей от употребления наркотиков за последние годы выросло в 12 раз, а среди детей – в 42 раза. Приблизительная продолжительность жизни наркоманов с момента начала употребления наркотиков составляет в среднем 4 – 5 лет.</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lastRenderedPageBreak/>
        <w:t xml:space="preserve">В </w:t>
      </w:r>
      <w:proofErr w:type="gramStart"/>
      <w:r w:rsidRPr="009B49ED">
        <w:rPr>
          <w:rFonts w:ascii="Times New Roman" w:eastAsia="Times New Roman" w:hAnsi="Times New Roman" w:cs="Times New Roman"/>
          <w:sz w:val="28"/>
          <w:szCs w:val="28"/>
          <w:lang w:eastAsia="ru-RU"/>
        </w:rPr>
        <w:t>последние  годы</w:t>
      </w:r>
      <w:proofErr w:type="gramEnd"/>
      <w:r w:rsidRPr="009B49ED">
        <w:rPr>
          <w:rFonts w:ascii="Times New Roman" w:eastAsia="Times New Roman" w:hAnsi="Times New Roman" w:cs="Times New Roman"/>
          <w:sz w:val="28"/>
          <w:szCs w:val="28"/>
          <w:lang w:eastAsia="ru-RU"/>
        </w:rPr>
        <w:t xml:space="preserve"> наркоманы становятся основной причиной роста заболеваемости СПИДом. По статистике почти 90% выявленных случаев заражения ВИЧ-инфекцией явились следствием внутривенного употребления наркотиков, и причиной заражения </w:t>
      </w:r>
      <w:proofErr w:type="gramStart"/>
      <w:r w:rsidRPr="009B49ED">
        <w:rPr>
          <w:rFonts w:ascii="Times New Roman" w:eastAsia="Times New Roman" w:hAnsi="Times New Roman" w:cs="Times New Roman"/>
          <w:sz w:val="28"/>
          <w:szCs w:val="28"/>
          <w:lang w:eastAsia="ru-RU"/>
        </w:rPr>
        <w:t>явилось  использование</w:t>
      </w:r>
      <w:proofErr w:type="gramEnd"/>
      <w:r w:rsidRPr="009B49ED">
        <w:rPr>
          <w:rFonts w:ascii="Times New Roman" w:eastAsia="Times New Roman" w:hAnsi="Times New Roman" w:cs="Times New Roman"/>
          <w:sz w:val="28"/>
          <w:szCs w:val="28"/>
          <w:lang w:eastAsia="ru-RU"/>
        </w:rPr>
        <w:t xml:space="preserve"> общих шприцев.</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Статистика наркомании по России говорит, что из числа употребляющих наркотики излечиваются только 5 -6% наркоманов. Излечившимися статистика считает, тех, кто не употребляет </w:t>
      </w:r>
      <w:proofErr w:type="gramStart"/>
      <w:r w:rsidRPr="009B49ED">
        <w:rPr>
          <w:rFonts w:ascii="Times New Roman" w:eastAsia="Times New Roman" w:hAnsi="Times New Roman" w:cs="Times New Roman"/>
          <w:sz w:val="28"/>
          <w:szCs w:val="28"/>
          <w:lang w:eastAsia="ru-RU"/>
        </w:rPr>
        <w:t>наркотики  в</w:t>
      </w:r>
      <w:proofErr w:type="gramEnd"/>
      <w:r w:rsidRPr="009B49ED">
        <w:rPr>
          <w:rFonts w:ascii="Times New Roman" w:eastAsia="Times New Roman" w:hAnsi="Times New Roman" w:cs="Times New Roman"/>
          <w:sz w:val="28"/>
          <w:szCs w:val="28"/>
          <w:lang w:eastAsia="ru-RU"/>
        </w:rPr>
        <w:t xml:space="preserve"> течение года после лечения.</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Для того чтобы разобраться в проблеме развития наркозависимости у подростков, для начала </w:t>
      </w:r>
      <w:r w:rsidRPr="009B49ED">
        <w:rPr>
          <w:rFonts w:ascii="Times New Roman" w:eastAsia="Times New Roman" w:hAnsi="Times New Roman" w:cs="Times New Roman"/>
          <w:b/>
          <w:bCs/>
          <w:sz w:val="28"/>
          <w:szCs w:val="28"/>
          <w:lang w:eastAsia="ru-RU"/>
        </w:rPr>
        <w:t>важно определиться с основными понятиями.</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color w:val="FF0000"/>
          <w:sz w:val="28"/>
          <w:szCs w:val="28"/>
          <w:lang w:eastAsia="ru-RU"/>
        </w:rPr>
        <w:t>Наркомания</w:t>
      </w:r>
      <w:r w:rsidRPr="009B49ED">
        <w:rPr>
          <w:rFonts w:ascii="Times New Roman" w:eastAsia="Times New Roman" w:hAnsi="Times New Roman" w:cs="Times New Roman"/>
          <w:color w:val="FF0000"/>
          <w:sz w:val="28"/>
          <w:szCs w:val="28"/>
          <w:lang w:eastAsia="ru-RU"/>
        </w:rPr>
        <w:t xml:space="preserve"> </w:t>
      </w:r>
      <w:r w:rsidRPr="009B49ED">
        <w:rPr>
          <w:rFonts w:ascii="Times New Roman" w:eastAsia="Times New Roman" w:hAnsi="Times New Roman" w:cs="Times New Roman"/>
          <w:sz w:val="28"/>
          <w:szCs w:val="28"/>
          <w:lang w:eastAsia="ru-RU"/>
        </w:rPr>
        <w:t>– 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color w:val="FF0000"/>
          <w:sz w:val="28"/>
          <w:szCs w:val="28"/>
          <w:lang w:eastAsia="ru-RU"/>
        </w:rPr>
        <w:t>«</w:t>
      </w:r>
      <w:proofErr w:type="spellStart"/>
      <w:r w:rsidRPr="009B49ED">
        <w:rPr>
          <w:rFonts w:ascii="Times New Roman" w:eastAsia="Times New Roman" w:hAnsi="Times New Roman" w:cs="Times New Roman"/>
          <w:b/>
          <w:bCs/>
          <w:color w:val="FF0000"/>
          <w:sz w:val="28"/>
          <w:szCs w:val="28"/>
          <w:lang w:eastAsia="ru-RU"/>
        </w:rPr>
        <w:t>Аддиктивное</w:t>
      </w:r>
      <w:proofErr w:type="spellEnd"/>
      <w:r w:rsidRPr="009B49ED">
        <w:rPr>
          <w:rFonts w:ascii="Times New Roman" w:eastAsia="Times New Roman" w:hAnsi="Times New Roman" w:cs="Times New Roman"/>
          <w:b/>
          <w:bCs/>
          <w:color w:val="FF0000"/>
          <w:sz w:val="28"/>
          <w:szCs w:val="28"/>
          <w:lang w:eastAsia="ru-RU"/>
        </w:rPr>
        <w:t xml:space="preserve"> поведение»</w:t>
      </w:r>
      <w:r w:rsidRPr="009B49ED">
        <w:rPr>
          <w:rFonts w:ascii="Times New Roman" w:eastAsia="Times New Roman" w:hAnsi="Times New Roman" w:cs="Times New Roman"/>
          <w:color w:val="FF0000"/>
          <w:sz w:val="28"/>
          <w:szCs w:val="28"/>
          <w:lang w:eastAsia="ru-RU"/>
        </w:rPr>
        <w:t xml:space="preserve"> </w:t>
      </w:r>
      <w:r w:rsidRPr="009B49ED">
        <w:rPr>
          <w:rFonts w:ascii="Times New Roman" w:eastAsia="Times New Roman" w:hAnsi="Times New Roman" w:cs="Times New Roman"/>
          <w:sz w:val="28"/>
          <w:szCs w:val="28"/>
          <w:lang w:eastAsia="ru-RU"/>
        </w:rPr>
        <w:t>- нарушение поведения, при котором подросток может употреблять тот или иной наркотик, но отчетливая зависимость у него еще не сформирована. К наиболее распространенным наркотикам в нашем регионе относятся:</w:t>
      </w:r>
    </w:p>
    <w:p w:rsidR="009B49ED" w:rsidRPr="009B49ED" w:rsidRDefault="009B49ED" w:rsidP="009B49ED">
      <w:pPr>
        <w:numPr>
          <w:ilvl w:val="0"/>
          <w:numId w:val="2"/>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препараты конопли (гашиш, конопля, марихуана, «план»). Чаще всего они употребляются в виде сигарет, нередко в смеси с табаком. Зависимость формируется медленно;</w:t>
      </w:r>
    </w:p>
    <w:p w:rsidR="009B49ED" w:rsidRPr="009B49ED" w:rsidRDefault="009B49ED" w:rsidP="009B49ED">
      <w:pPr>
        <w:numPr>
          <w:ilvl w:val="0"/>
          <w:numId w:val="2"/>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препараты опия (морфин, героин, </w:t>
      </w:r>
      <w:proofErr w:type="spellStart"/>
      <w:r w:rsidRPr="009B49ED">
        <w:rPr>
          <w:rFonts w:ascii="Times New Roman" w:eastAsia="Times New Roman" w:hAnsi="Times New Roman" w:cs="Times New Roman"/>
          <w:sz w:val="28"/>
          <w:szCs w:val="28"/>
          <w:lang w:eastAsia="ru-RU"/>
        </w:rPr>
        <w:t>промедол</w:t>
      </w:r>
      <w:proofErr w:type="spellEnd"/>
      <w:r w:rsidRPr="009B49ED">
        <w:rPr>
          <w:rFonts w:ascii="Times New Roman" w:eastAsia="Times New Roman" w:hAnsi="Times New Roman" w:cs="Times New Roman"/>
          <w:sz w:val="28"/>
          <w:szCs w:val="28"/>
          <w:lang w:eastAsia="ru-RU"/>
        </w:rPr>
        <w:t>, вытяжка из маковой соломки (</w:t>
      </w:r>
      <w:proofErr w:type="spellStart"/>
      <w:r w:rsidRPr="009B49ED">
        <w:rPr>
          <w:rFonts w:ascii="Times New Roman" w:eastAsia="Times New Roman" w:hAnsi="Times New Roman" w:cs="Times New Roman"/>
          <w:sz w:val="28"/>
          <w:szCs w:val="28"/>
          <w:lang w:eastAsia="ru-RU"/>
        </w:rPr>
        <w:t>ханка</w:t>
      </w:r>
      <w:proofErr w:type="spellEnd"/>
      <w:r w:rsidRPr="009B49ED">
        <w:rPr>
          <w:rFonts w:ascii="Times New Roman" w:eastAsia="Times New Roman" w:hAnsi="Times New Roman" w:cs="Times New Roman"/>
          <w:sz w:val="28"/>
          <w:szCs w:val="28"/>
          <w:lang w:eastAsia="ru-RU"/>
        </w:rPr>
        <w:t xml:space="preserve">)). Чаще всего употребляют в виде </w:t>
      </w:r>
      <w:proofErr w:type="spellStart"/>
      <w:r w:rsidRPr="009B49ED">
        <w:rPr>
          <w:rFonts w:ascii="Times New Roman" w:eastAsia="Times New Roman" w:hAnsi="Times New Roman" w:cs="Times New Roman"/>
          <w:sz w:val="28"/>
          <w:szCs w:val="28"/>
          <w:lang w:eastAsia="ru-RU"/>
        </w:rPr>
        <w:t>внутревенных</w:t>
      </w:r>
      <w:proofErr w:type="spellEnd"/>
      <w:r w:rsidRPr="009B49ED">
        <w:rPr>
          <w:rFonts w:ascii="Times New Roman" w:eastAsia="Times New Roman" w:hAnsi="Times New Roman" w:cs="Times New Roman"/>
          <w:sz w:val="28"/>
          <w:szCs w:val="28"/>
          <w:lang w:eastAsia="ru-RU"/>
        </w:rPr>
        <w:t xml:space="preserve"> вливаний. Зависимость развивается быстро, иногда после нескольких вливаний;</w:t>
      </w:r>
    </w:p>
    <w:p w:rsidR="009B49ED" w:rsidRPr="009B49ED" w:rsidRDefault="009B49ED" w:rsidP="009B49ED">
      <w:pPr>
        <w:numPr>
          <w:ilvl w:val="0"/>
          <w:numId w:val="2"/>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xml:space="preserve">токсические вещества, вызывающие токсикоманию (препараты бытовой химии: растворители, лаки, краски…). Отчетливую зависимость не вызывают, однако регулярное их употребление достаточно быстро </w:t>
      </w:r>
      <w:bookmarkStart w:id="0" w:name="_GoBack"/>
      <w:bookmarkEnd w:id="0"/>
      <w:r w:rsidRPr="009B49ED">
        <w:rPr>
          <w:rFonts w:ascii="Times New Roman" w:eastAsia="Times New Roman" w:hAnsi="Times New Roman" w:cs="Times New Roman"/>
          <w:sz w:val="28"/>
          <w:szCs w:val="28"/>
          <w:lang w:eastAsia="ru-RU"/>
        </w:rPr>
        <w:t>приводит к тяжелому поражению головного мозга, нарушению памяти, внимания, к общей деградации личности.</w:t>
      </w:r>
      <w:r w:rsidRPr="009B49ED">
        <w:rPr>
          <w:rFonts w:ascii="Times New Roman" w:eastAsia="Times New Roman" w:hAnsi="Times New Roman" w:cs="Times New Roman"/>
          <w:b/>
          <w:bCs/>
          <w:color w:val="FF0000"/>
          <w:sz w:val="28"/>
          <w:szCs w:val="28"/>
          <w:lang w:eastAsia="ru-RU"/>
        </w:rPr>
        <w:t> </w:t>
      </w:r>
      <w:r w:rsidRPr="009B49ED">
        <w:rPr>
          <w:rFonts w:ascii="Times New Roman" w:eastAsia="Times New Roman" w:hAnsi="Times New Roman" w:cs="Times New Roman"/>
          <w:sz w:val="28"/>
          <w:szCs w:val="28"/>
          <w:lang w:eastAsia="ru-RU"/>
        </w:rPr>
        <w:t xml:space="preserve"> </w:t>
      </w:r>
    </w:p>
    <w:p w:rsidR="009B49ED" w:rsidRPr="009B49ED" w:rsidRDefault="009B49ED" w:rsidP="009B49ED">
      <w:pPr>
        <w:spacing w:after="0" w:line="240" w:lineRule="auto"/>
        <w:ind w:left="720"/>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color w:val="FF0000"/>
          <w:sz w:val="28"/>
          <w:szCs w:val="28"/>
          <w:lang w:eastAsia="ru-RU"/>
        </w:rPr>
        <w:t>  </w:t>
      </w:r>
      <w:r w:rsidRPr="009B49ED">
        <w:rPr>
          <w:rFonts w:ascii="Times New Roman" w:eastAsia="Times New Roman" w:hAnsi="Times New Roman" w:cs="Times New Roman"/>
          <w:b/>
          <w:bCs/>
          <w:color w:val="FF0000"/>
          <w:sz w:val="28"/>
          <w:szCs w:val="28"/>
          <w:lang w:eastAsia="ru-RU"/>
        </w:rPr>
        <w:t>ПОЧЕМУ ОНИ ЭТО ДЕЛАЮТ?</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боб всем хочется составить собственное мнение. Добавьте к этому массу новых проблем – от экономических до сексуальных, первые личные драмы и разочарования…</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Вот наиболее распространенные мотивы употребления наркотиков подростками:</w:t>
      </w:r>
    </w:p>
    <w:p w:rsidR="009B49ED" w:rsidRPr="009B49ED" w:rsidRDefault="009B49ED" w:rsidP="009B49ED">
      <w:pPr>
        <w:numPr>
          <w:ilvl w:val="0"/>
          <w:numId w:val="3"/>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lastRenderedPageBreak/>
        <w:t>желание не отстать от компании, быть «как все» в своей группе сверстников;</w:t>
      </w:r>
    </w:p>
    <w:p w:rsidR="009B49ED" w:rsidRPr="009B49ED" w:rsidRDefault="009B49ED" w:rsidP="009B49ED">
      <w:pPr>
        <w:numPr>
          <w:ilvl w:val="0"/>
          <w:numId w:val="3"/>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желание пережить эмоциональное приятное состояние («кайф»);</w:t>
      </w:r>
    </w:p>
    <w:p w:rsidR="009B49ED" w:rsidRPr="009B49ED" w:rsidRDefault="009B49ED" w:rsidP="009B49ED">
      <w:pPr>
        <w:numPr>
          <w:ilvl w:val="0"/>
          <w:numId w:val="3"/>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поиск фантастических видений, галлюцинаций («поймать глюки»);</w:t>
      </w:r>
    </w:p>
    <w:p w:rsidR="009B49ED" w:rsidRPr="009B49ED" w:rsidRDefault="009B49ED" w:rsidP="009B49ED">
      <w:pPr>
        <w:numPr>
          <w:ilvl w:val="0"/>
          <w:numId w:val="3"/>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стремление «забыться», отключиться от неприятностей;</w:t>
      </w:r>
    </w:p>
    <w:p w:rsidR="009B49ED" w:rsidRPr="009B49ED" w:rsidRDefault="009B49ED" w:rsidP="009B49ED">
      <w:pPr>
        <w:numPr>
          <w:ilvl w:val="0"/>
          <w:numId w:val="3"/>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любопытство, желание испытать неизведанное.</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Есть еще и внешние причины:</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жестокое обращение с подростком в семье;</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несостоятельность в учебе;</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алкоголизм родителей;</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эмоциональное отвержение со стороны матери;</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постоянные конфликты между родителями;</w:t>
      </w:r>
    </w:p>
    <w:p w:rsidR="009B49ED" w:rsidRPr="009B49ED" w:rsidRDefault="009B49ED" w:rsidP="009B49ED">
      <w:pPr>
        <w:numPr>
          <w:ilvl w:val="0"/>
          <w:numId w:val="4"/>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бунт против чрезмерной опеки со стороны родителей.</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Всегда важно понять, чем вы реально можете помочь своему ребенку (дать совет или изменить конкретную ситуацию).</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color w:val="FF0000"/>
          <w:sz w:val="28"/>
          <w:szCs w:val="28"/>
          <w:lang w:eastAsia="ru-RU"/>
        </w:rPr>
        <w:t>ПРИЗНАКИ И СИМПТОМЫ ВОЗМОЖНОГО УПОТРЕБЛЕНИЯ НАРКОТИКОВ</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i/>
          <w:iCs/>
          <w:color w:val="FF0000"/>
          <w:sz w:val="28"/>
          <w:szCs w:val="28"/>
          <w:lang w:eastAsia="ru-RU"/>
        </w:rPr>
        <w:t>Физиологические признаки:</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бледность или покраснение кожи;</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расширенные или суженные зрачки, покрасневшие или мутные глаза;</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несвязная, замедленная или ускоренная речь;</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потеря аппетита, похудение или чрезмерное употреб</w:t>
      </w:r>
      <w:r w:rsidRPr="009B49ED">
        <w:rPr>
          <w:rFonts w:ascii="Times New Roman" w:eastAsia="Times New Roman" w:hAnsi="Times New Roman" w:cs="Times New Roman"/>
          <w:sz w:val="28"/>
          <w:szCs w:val="28"/>
          <w:lang w:eastAsia="ru-RU"/>
        </w:rPr>
        <w:softHyphen/>
        <w:t>ление пищи;</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хронический кашель;</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плохая координация движений (пошатывание, спо</w:t>
      </w:r>
      <w:r w:rsidRPr="009B49ED">
        <w:rPr>
          <w:rFonts w:ascii="Times New Roman" w:eastAsia="Times New Roman" w:hAnsi="Times New Roman" w:cs="Times New Roman"/>
          <w:sz w:val="28"/>
          <w:szCs w:val="28"/>
          <w:lang w:eastAsia="ru-RU"/>
        </w:rPr>
        <w:softHyphen/>
        <w:t>тыкание);</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резкие скачки артериального давления;</w:t>
      </w:r>
    </w:p>
    <w:p w:rsidR="009B49ED" w:rsidRPr="009B49ED" w:rsidRDefault="009B49ED" w:rsidP="009B49ED">
      <w:pPr>
        <w:numPr>
          <w:ilvl w:val="0"/>
          <w:numId w:val="5"/>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расстройство желудочно-кишечного тракта.</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i/>
          <w:iCs/>
          <w:color w:val="FF0000"/>
          <w:sz w:val="28"/>
          <w:szCs w:val="28"/>
          <w:lang w:eastAsia="ru-RU"/>
        </w:rPr>
        <w:t>Поведенческие признаки:</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беспричинное возбуждение, вялость;</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повышенная или пониженная работоспособность;</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нарастающее безразличие ко всему, ухудшение па</w:t>
      </w:r>
      <w:r w:rsidRPr="009B49ED">
        <w:rPr>
          <w:rFonts w:ascii="Times New Roman" w:eastAsia="Times New Roman" w:hAnsi="Times New Roman" w:cs="Times New Roman"/>
          <w:sz w:val="28"/>
          <w:szCs w:val="28"/>
          <w:lang w:eastAsia="ru-RU"/>
        </w:rPr>
        <w:softHyphen/>
        <w:t>мяти, внимания;</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уходы из дома, прогулы в школе по непонятным при</w:t>
      </w:r>
      <w:r w:rsidRPr="009B49ED">
        <w:rPr>
          <w:rFonts w:ascii="Times New Roman" w:eastAsia="Times New Roman" w:hAnsi="Times New Roman" w:cs="Times New Roman"/>
          <w:sz w:val="28"/>
          <w:szCs w:val="28"/>
          <w:lang w:eastAsia="ru-RU"/>
        </w:rPr>
        <w:softHyphen/>
        <w:t>чинам;</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трудности в сосредоточении на чем-то конкретном;</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бессонница или сонливость;</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болезненная реакция на критику, частая и резкая смена настроения;</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повышенная утомляемость;</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избежание общения с людьми, с которыми раньше были близки;</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снижение успеваемости в школе;</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постоянные просьбы дать денег;</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пропажа из дома ценностей;</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частые телефонные звонки, использование жаргона, секретные разговоры;</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самоизоляция, уход от участия в делах, которые рань</w:t>
      </w:r>
      <w:r w:rsidRPr="009B49ED">
        <w:rPr>
          <w:rFonts w:ascii="Times New Roman" w:eastAsia="Times New Roman" w:hAnsi="Times New Roman" w:cs="Times New Roman"/>
          <w:sz w:val="28"/>
          <w:szCs w:val="28"/>
          <w:lang w:eastAsia="ru-RU"/>
        </w:rPr>
        <w:softHyphen/>
        <w:t>ше были интересны;</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частое вранье, изворотливость, лживость;</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уход от ответов на прямые вопросы, склонность со</w:t>
      </w:r>
      <w:r w:rsidRPr="009B49ED">
        <w:rPr>
          <w:rFonts w:ascii="Times New Roman" w:eastAsia="Times New Roman" w:hAnsi="Times New Roman" w:cs="Times New Roman"/>
          <w:sz w:val="28"/>
          <w:szCs w:val="28"/>
          <w:lang w:eastAsia="ru-RU"/>
        </w:rPr>
        <w:softHyphen/>
        <w:t>чинять небылицы;</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lastRenderedPageBreak/>
        <w:t>неопрятность внешнего вида;</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склонность к прослушиванию специфической музы</w:t>
      </w:r>
      <w:r w:rsidRPr="009B49ED">
        <w:rPr>
          <w:rFonts w:ascii="Times New Roman" w:eastAsia="Times New Roman" w:hAnsi="Times New Roman" w:cs="Times New Roman"/>
          <w:sz w:val="28"/>
          <w:szCs w:val="28"/>
          <w:lang w:eastAsia="ru-RU"/>
        </w:rPr>
        <w:softHyphen/>
        <w:t>ки;</w:t>
      </w:r>
    </w:p>
    <w:p w:rsidR="009B49ED" w:rsidRPr="009B49ED" w:rsidRDefault="009B49ED" w:rsidP="009B49ED">
      <w:pPr>
        <w:numPr>
          <w:ilvl w:val="0"/>
          <w:numId w:val="6"/>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проведение большей части времени в компании асо</w:t>
      </w:r>
      <w:r w:rsidRPr="009B49ED">
        <w:rPr>
          <w:rFonts w:ascii="Times New Roman" w:eastAsia="Times New Roman" w:hAnsi="Times New Roman" w:cs="Times New Roman"/>
          <w:sz w:val="28"/>
          <w:szCs w:val="28"/>
          <w:lang w:eastAsia="ru-RU"/>
        </w:rPr>
        <w:softHyphen/>
        <w:t>циального типа.</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i/>
          <w:iCs/>
          <w:color w:val="FF0000"/>
          <w:sz w:val="28"/>
          <w:szCs w:val="28"/>
          <w:lang w:eastAsia="ru-RU"/>
        </w:rPr>
        <w:t>Очевидные признаки:</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следы от уколов (особенно на венах), порезы, синяки;</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бумажки и денежные купюры, свернутые в трубоч</w:t>
      </w:r>
      <w:r w:rsidRPr="009B49ED">
        <w:rPr>
          <w:rFonts w:ascii="Times New Roman" w:eastAsia="Times New Roman" w:hAnsi="Times New Roman" w:cs="Times New Roman"/>
          <w:sz w:val="28"/>
          <w:szCs w:val="28"/>
          <w:lang w:eastAsia="ru-RU"/>
        </w:rPr>
        <w:softHyphen/>
        <w:t>ки;</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закопченные ложки, фольга;</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капсулы, пузырьки, жестяные банки;</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пачки лекарств снотворного или успокоительного дей</w:t>
      </w:r>
      <w:r w:rsidRPr="009B49ED">
        <w:rPr>
          <w:rFonts w:ascii="Times New Roman" w:eastAsia="Times New Roman" w:hAnsi="Times New Roman" w:cs="Times New Roman"/>
          <w:sz w:val="28"/>
          <w:szCs w:val="28"/>
          <w:lang w:eastAsia="ru-RU"/>
        </w:rPr>
        <w:softHyphen/>
        <w:t>ствия;</w:t>
      </w:r>
    </w:p>
    <w:p w:rsidR="009B49ED" w:rsidRPr="009B49ED" w:rsidRDefault="009B49ED" w:rsidP="009B49ED">
      <w:pPr>
        <w:numPr>
          <w:ilvl w:val="0"/>
          <w:numId w:val="7"/>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папиросы в пачках из-под сигарет.</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color w:val="008000"/>
          <w:sz w:val="28"/>
          <w:szCs w:val="28"/>
          <w:lang w:eastAsia="ru-RU"/>
        </w:rPr>
        <w:t>ЧТО ВЫ МОЖЕТЕ СДЕЛАТЬ</w:t>
      </w:r>
    </w:p>
    <w:p w:rsidR="009B49ED" w:rsidRPr="009B49ED" w:rsidRDefault="009B49ED" w:rsidP="009B49ED">
      <w:pPr>
        <w:numPr>
          <w:ilvl w:val="0"/>
          <w:numId w:val="8"/>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Разберитесь в ситуации. Не паникуйте. Зависимость от наркотика хотя и 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w:t>
      </w:r>
    </w:p>
    <w:p w:rsidR="009B49ED" w:rsidRPr="009B49ED" w:rsidRDefault="009B49ED" w:rsidP="009B49ED">
      <w:pPr>
        <w:numPr>
          <w:ilvl w:val="0"/>
          <w:numId w:val="8"/>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Сохраните доверие. Не поднимайте голос, не угрожайте – это скорее всего оттолкнет подростка, заставит его замкнуться. Будет лучше, если вы сможете на равных поговорить со своим ребенком, обратиться ко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w:t>
      </w:r>
    </w:p>
    <w:p w:rsidR="009B49ED" w:rsidRPr="009B49ED" w:rsidRDefault="009B49ED" w:rsidP="009B49ED">
      <w:pPr>
        <w:numPr>
          <w:ilvl w:val="0"/>
          <w:numId w:val="8"/>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Оказывайте поддержку. «Мне не нравится то, что ты делаешь, но я все же люблю тебя и хочу тебе помочь» - вот основная мысль, которую вы должны донести до подростка.</w:t>
      </w:r>
    </w:p>
    <w:p w:rsidR="009B49ED" w:rsidRPr="009B49ED" w:rsidRDefault="009B49ED" w:rsidP="009B49ED">
      <w:pPr>
        <w:numPr>
          <w:ilvl w:val="0"/>
          <w:numId w:val="8"/>
        </w:num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Подумайте о своем собственном отношении к некоторым сомнительным вещам (табак, алкоголь). Ведь вы являетесь примером в поведении ребенка.</w:t>
      </w:r>
    </w:p>
    <w:p w:rsidR="009B49ED" w:rsidRPr="009B49ED" w:rsidRDefault="009B49ED" w:rsidP="009B49ED">
      <w:pPr>
        <w:numPr>
          <w:ilvl w:val="0"/>
          <w:numId w:val="8"/>
        </w:numPr>
        <w:spacing w:after="0" w:line="240" w:lineRule="auto"/>
        <w:jc w:val="both"/>
        <w:rPr>
          <w:rFonts w:ascii="Times New Roman" w:eastAsia="Times New Roman" w:hAnsi="Times New Roman" w:cs="Times New Roman"/>
          <w:sz w:val="28"/>
          <w:szCs w:val="28"/>
          <w:lang w:eastAsia="ru-RU"/>
        </w:rPr>
      </w:pPr>
      <w:proofErr w:type="gramStart"/>
      <w:r w:rsidRPr="009B49ED">
        <w:rPr>
          <w:rFonts w:ascii="Times New Roman" w:eastAsia="Times New Roman" w:hAnsi="Times New Roman" w:cs="Times New Roman"/>
          <w:sz w:val="28"/>
          <w:szCs w:val="28"/>
          <w:lang w:eastAsia="ru-RU"/>
        </w:rPr>
        <w:t>Обратитесь  к</w:t>
      </w:r>
      <w:proofErr w:type="gramEnd"/>
      <w:r w:rsidRPr="009B49ED">
        <w:rPr>
          <w:rFonts w:ascii="Times New Roman" w:eastAsia="Times New Roman" w:hAnsi="Times New Roman" w:cs="Times New Roman"/>
          <w:sz w:val="28"/>
          <w:szCs w:val="28"/>
          <w:lang w:eastAsia="ru-RU"/>
        </w:rPr>
        <w:t xml:space="preserve"> специалисту. Специалист сможет более точно и объективно оценить ситуацию и вместе с вами и вашим ребенком попробовать найти выход из трудного положения.</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sz w:val="28"/>
          <w:szCs w:val="28"/>
          <w:lang w:eastAsia="ru-RU"/>
        </w:rPr>
        <w:t> </w:t>
      </w:r>
    </w:p>
    <w:p w:rsidR="009B49ED" w:rsidRPr="009B49ED" w:rsidRDefault="009B49ED" w:rsidP="009B49ED">
      <w:pPr>
        <w:spacing w:after="0" w:line="240" w:lineRule="auto"/>
        <w:jc w:val="both"/>
        <w:rPr>
          <w:rFonts w:ascii="Times New Roman" w:eastAsia="Times New Roman" w:hAnsi="Times New Roman" w:cs="Times New Roman"/>
          <w:sz w:val="28"/>
          <w:szCs w:val="28"/>
          <w:lang w:eastAsia="ru-RU"/>
        </w:rPr>
      </w:pPr>
      <w:r w:rsidRPr="009B49ED">
        <w:rPr>
          <w:rFonts w:ascii="Times New Roman" w:eastAsia="Times New Roman" w:hAnsi="Times New Roman" w:cs="Times New Roman"/>
          <w:b/>
          <w:bCs/>
          <w:i/>
          <w:iCs/>
          <w:color w:val="FF0000"/>
          <w:sz w:val="28"/>
          <w:szCs w:val="28"/>
          <w:lang w:eastAsia="ru-RU"/>
        </w:rPr>
        <w:t>Не пытайтесь справиться с бедой сами — обратитесь к специалистам!</w:t>
      </w:r>
    </w:p>
    <w:p w:rsidR="005B4057" w:rsidRPr="009B49ED" w:rsidRDefault="005B4057" w:rsidP="009B49ED">
      <w:pPr>
        <w:spacing w:after="0" w:line="240" w:lineRule="auto"/>
        <w:jc w:val="both"/>
        <w:rPr>
          <w:rFonts w:ascii="Times New Roman" w:hAnsi="Times New Roman" w:cs="Times New Roman"/>
          <w:sz w:val="28"/>
          <w:szCs w:val="28"/>
        </w:rPr>
      </w:pPr>
    </w:p>
    <w:sectPr w:rsidR="005B4057" w:rsidRPr="009B4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7C48"/>
    <w:multiLevelType w:val="multilevel"/>
    <w:tmpl w:val="42C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7D4"/>
    <w:multiLevelType w:val="multilevel"/>
    <w:tmpl w:val="B0F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D18B6"/>
    <w:multiLevelType w:val="multilevel"/>
    <w:tmpl w:val="5FA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1436D"/>
    <w:multiLevelType w:val="multilevel"/>
    <w:tmpl w:val="F8A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72415"/>
    <w:multiLevelType w:val="multilevel"/>
    <w:tmpl w:val="021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136E"/>
    <w:multiLevelType w:val="multilevel"/>
    <w:tmpl w:val="0C7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A3B27"/>
    <w:multiLevelType w:val="multilevel"/>
    <w:tmpl w:val="FB2E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B159DB"/>
    <w:multiLevelType w:val="multilevel"/>
    <w:tmpl w:val="D93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ED"/>
    <w:rsid w:val="005B4057"/>
    <w:rsid w:val="009B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6B9A6-7F29-4CCA-A1B0-CDEC1453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149448">
      <w:bodyDiv w:val="1"/>
      <w:marLeft w:val="0"/>
      <w:marRight w:val="0"/>
      <w:marTop w:val="0"/>
      <w:marBottom w:val="0"/>
      <w:divBdr>
        <w:top w:val="none" w:sz="0" w:space="0" w:color="auto"/>
        <w:left w:val="none" w:sz="0" w:space="0" w:color="auto"/>
        <w:bottom w:val="none" w:sz="0" w:space="0" w:color="auto"/>
        <w:right w:val="none" w:sz="0" w:space="0" w:color="auto"/>
      </w:divBdr>
      <w:divsChild>
        <w:div w:id="79955947">
          <w:marLeft w:val="0"/>
          <w:marRight w:val="0"/>
          <w:marTop w:val="0"/>
          <w:marBottom w:val="0"/>
          <w:divBdr>
            <w:top w:val="none" w:sz="0" w:space="0" w:color="auto"/>
            <w:left w:val="none" w:sz="0" w:space="0" w:color="auto"/>
            <w:bottom w:val="none" w:sz="0" w:space="0" w:color="auto"/>
            <w:right w:val="none" w:sz="0" w:space="0" w:color="auto"/>
          </w:divBdr>
        </w:div>
        <w:div w:id="1472821369">
          <w:marLeft w:val="0"/>
          <w:marRight w:val="0"/>
          <w:marTop w:val="0"/>
          <w:marBottom w:val="0"/>
          <w:divBdr>
            <w:top w:val="none" w:sz="0" w:space="0" w:color="auto"/>
            <w:left w:val="none" w:sz="0" w:space="0" w:color="auto"/>
            <w:bottom w:val="none" w:sz="0" w:space="0" w:color="auto"/>
            <w:right w:val="none" w:sz="0" w:space="0" w:color="auto"/>
          </w:divBdr>
          <w:divsChild>
            <w:div w:id="8460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Ефимова</cp:lastModifiedBy>
  <cp:revision>1</cp:revision>
  <dcterms:created xsi:type="dcterms:W3CDTF">2017-09-15T03:51:00Z</dcterms:created>
  <dcterms:modified xsi:type="dcterms:W3CDTF">2017-09-15T03:52:00Z</dcterms:modified>
</cp:coreProperties>
</file>