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A43E" w14:textId="797E5100" w:rsidR="00CA0F6E" w:rsidRPr="00CA0F6E" w:rsidRDefault="00DB0804" w:rsidP="00DB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 xml:space="preserve">ЧТО 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>ТАКОЕ</w:t>
      </w:r>
      <w:r w:rsidR="00CA0F6E"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>  ПРОЕКТ</w:t>
      </w:r>
      <w:proofErr w:type="gramEnd"/>
      <w:r w:rsidR="00CA0F6E"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>.</w:t>
      </w:r>
    </w:p>
    <w:p w14:paraId="10C9B96A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 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Учебный проект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-учебно-познавательная, творческая или игровая деятельность учащихся, имеющая общую цель и согласованные способы, направленные на достижение общего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результата  по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решению какой-либо проблемы, значимой для участников проекта.</w:t>
      </w:r>
    </w:p>
    <w:p w14:paraId="25DAD7A6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Возможными </w:t>
      </w:r>
      <w:r w:rsidRPr="00CA0F6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источниками проблемы</w:t>
      </w:r>
      <w:r w:rsidRPr="00CA0F6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могут выступать противоречия:</w:t>
      </w:r>
    </w:p>
    <w:p w14:paraId="578FC15D" w14:textId="77777777" w:rsidR="00CA0F6E" w:rsidRPr="00CA0F6E" w:rsidRDefault="00CA0F6E" w:rsidP="00CA0F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между известным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  неизвестным</w:t>
      </w:r>
      <w:proofErr w:type="gramEnd"/>
    </w:p>
    <w:p w14:paraId="40F9E041" w14:textId="77777777" w:rsidR="00CA0F6E" w:rsidRPr="00CA0F6E" w:rsidRDefault="00CA0F6E" w:rsidP="00CA0F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между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знаниями  и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умениями</w:t>
      </w:r>
    </w:p>
    <w:p w14:paraId="4D1D04CA" w14:textId="77777777" w:rsidR="00CA0F6E" w:rsidRPr="00CA0F6E" w:rsidRDefault="00CA0F6E" w:rsidP="00CA0F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между сложностью задачи и наличием способа ее решения</w:t>
      </w:r>
    </w:p>
    <w:p w14:paraId="6D4D97CA" w14:textId="77777777" w:rsidR="00CA0F6E" w:rsidRPr="00CA0F6E" w:rsidRDefault="00CA0F6E" w:rsidP="00CA0F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между потребностями и возможностями их реализации</w:t>
      </w:r>
    </w:p>
    <w:p w14:paraId="54C51B7D" w14:textId="77777777" w:rsidR="00CA0F6E" w:rsidRPr="00CA0F6E" w:rsidRDefault="00CA0F6E" w:rsidP="00CA0F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между житейскими представлениями и научными знаниями</w:t>
      </w:r>
    </w:p>
    <w:p w14:paraId="28BC750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Ситуация может приобрести проблемный характер если:</w:t>
      </w:r>
    </w:p>
    <w:p w14:paraId="60E29FF3" w14:textId="77777777" w:rsidR="00CA0F6E" w:rsidRPr="00CA0F6E" w:rsidRDefault="00CA0F6E" w:rsidP="00CA0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имеются те или иные противоречия, которые необходимо разрешить</w:t>
      </w:r>
    </w:p>
    <w:p w14:paraId="711F2AA1" w14:textId="77777777" w:rsidR="00CA0F6E" w:rsidRPr="00CA0F6E" w:rsidRDefault="00CA0F6E" w:rsidP="00CA0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требуется установить сходства и различия</w:t>
      </w:r>
    </w:p>
    <w:p w14:paraId="53B35E45" w14:textId="77777777" w:rsidR="00CA0F6E" w:rsidRPr="00CA0F6E" w:rsidRDefault="00CA0F6E" w:rsidP="00CA0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важно установить причинно-следственные связи</w:t>
      </w:r>
    </w:p>
    <w:p w14:paraId="2334599B" w14:textId="77777777" w:rsidR="00CA0F6E" w:rsidRPr="00CA0F6E" w:rsidRDefault="00CA0F6E" w:rsidP="00CA0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 обосновать выбор</w:t>
      </w:r>
    </w:p>
    <w:p w14:paraId="2A5E4F4D" w14:textId="77777777" w:rsidR="00CA0F6E" w:rsidRPr="00CA0F6E" w:rsidRDefault="00CA0F6E" w:rsidP="00CA0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требуется подтверждение закономерностей примерами из собственного опыта и примеров из опыта —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теоретическими  закономерностями</w:t>
      </w:r>
      <w:proofErr w:type="gramEnd"/>
    </w:p>
    <w:p w14:paraId="7F14F517" w14:textId="77777777" w:rsidR="00CA0F6E" w:rsidRPr="00CA0F6E" w:rsidRDefault="00CA0F6E" w:rsidP="00CA0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стоит задача выявления достоинств и недостатков того или иного решения</w:t>
      </w:r>
    </w:p>
    <w:p w14:paraId="620B756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Проблема обязательно должна быть взята из реальной жизни, знакома и значима для ученика, её решение должно быть важно для учащегося</w:t>
      </w:r>
    </w:p>
    <w:p w14:paraId="6CA4E363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Действия ученика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этом этапе работы:</w:t>
      </w:r>
    </w:p>
    <w:p w14:paraId="0CB4326C" w14:textId="77777777" w:rsidR="00CA0F6E" w:rsidRPr="00CA0F6E" w:rsidRDefault="00CA0F6E" w:rsidP="00CA0F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обсуждает тему</w:t>
      </w:r>
    </w:p>
    <w:p w14:paraId="77FF0A9C" w14:textId="77777777" w:rsidR="00CA0F6E" w:rsidRPr="00CA0F6E" w:rsidRDefault="00CA0F6E" w:rsidP="00CA0F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определяет свои потребности</w:t>
      </w:r>
    </w:p>
    <w:p w14:paraId="0E46F76A" w14:textId="77777777" w:rsidR="00CA0F6E" w:rsidRPr="00CA0F6E" w:rsidRDefault="00CA0F6E" w:rsidP="00CA0F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принимает решение по поводу темы проекта и аргументирует свой выбор</w:t>
      </w:r>
    </w:p>
    <w:p w14:paraId="538E50FC" w14:textId="77777777" w:rsidR="00CA0F6E" w:rsidRPr="00CA0F6E" w:rsidRDefault="00CA0F6E" w:rsidP="00CA0F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ищет противоречия, формулирует проблему</w:t>
      </w:r>
    </w:p>
    <w:p w14:paraId="15C5A539" w14:textId="77777777" w:rsidR="00CA0F6E" w:rsidRPr="00CA0F6E" w:rsidRDefault="00CA0F6E" w:rsidP="00CA0F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формулирует цель проекта</w:t>
      </w:r>
    </w:p>
    <w:p w14:paraId="11E68640" w14:textId="77777777" w:rsidR="00DB0804" w:rsidRDefault="00DB0804" w:rsidP="00CA0F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</w:pPr>
    </w:p>
    <w:p w14:paraId="5A602EBB" w14:textId="7F6CF456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>ТИПЫ   ПРОЕКТОВ</w:t>
      </w:r>
    </w:p>
    <w:p w14:paraId="36EDB086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99D06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Информационный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(</w:t>
      </w:r>
      <w:proofErr w:type="spellStart"/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проект,целью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которого является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сбор,анализ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представление информации по какой-либо актуальной тематике)</w:t>
      </w:r>
    </w:p>
    <w:p w14:paraId="42DDFE4D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Исследовательский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(</w:t>
      </w:r>
      <w:proofErr w:type="spellStart"/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проект,направленный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доказательство или опровержение какой-либо гипотезы, исследование какой-либо проблемы)</w:t>
      </w:r>
    </w:p>
    <w:p w14:paraId="5971B0DB" w14:textId="2020EF2B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Прикладной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(практико-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ориентированный)  (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имеющий на выходе конкретный продукт; проект,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направленный на воплощение в жизнь какой-то идеи, конечный продукт может использоваться как самим учеником, так и внешним заказчиком)</w:t>
      </w:r>
    </w:p>
    <w:p w14:paraId="799A9613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Игровой (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ролевой)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 (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проект, в котором участники принимают на себя определенные роли)</w:t>
      </w:r>
    </w:p>
    <w:p w14:paraId="3A7C52E9" w14:textId="70649649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Творческий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(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направленный на создание какого-то творческого продукта,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предполагает свободный,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нестандартный подход к оформлению результатов работы)</w:t>
      </w:r>
    </w:p>
    <w:p w14:paraId="4E857FCC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Социальный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(социально-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ориентированный)  (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проект, который направлен на повышение гражданской активности обучающихся и населения;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сбор,анализ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представление информации по актуальной социально-значимой тематике)</w:t>
      </w:r>
    </w:p>
    <w:p w14:paraId="72849610" w14:textId="59DD1FA8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Инженерный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(создание планов,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чертежей,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расчетов,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макетов)</w:t>
      </w:r>
    </w:p>
    <w:p w14:paraId="637DE5A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E07C5A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F6E">
        <w:rPr>
          <w:rFonts w:ascii="Times New Roman" w:eastAsia="Times New Roman" w:hAnsi="Times New Roman" w:cs="Times New Roman"/>
          <w:b/>
          <w:bCs/>
          <w:color w:val="D35400"/>
          <w:sz w:val="30"/>
          <w:szCs w:val="30"/>
          <w:lang w:eastAsia="ru-RU"/>
        </w:rPr>
        <w:t>ПРЕДМЕТНЫЕ  ОБЛАСТИ</w:t>
      </w:r>
      <w:proofErr w:type="gramEnd"/>
    </w:p>
    <w:p w14:paraId="120F817C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русский язык и литература</w:t>
      </w:r>
    </w:p>
    <w:p w14:paraId="77E71E07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иностранный язык (английский)</w:t>
      </w:r>
    </w:p>
    <w:p w14:paraId="7877E448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второй иностранный язык (немецкий / французский)</w:t>
      </w:r>
    </w:p>
    <w:p w14:paraId="2A7D942C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математика и информатика</w:t>
      </w:r>
    </w:p>
    <w:p w14:paraId="2EAA12C2" w14:textId="16913B7B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общественно-научные предметы (обществознание,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история,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экономика)</w:t>
      </w:r>
    </w:p>
    <w:p w14:paraId="4D9E6DD9" w14:textId="1753DF38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естественно-научные предметы (биология,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химия,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физика,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экология)</w:t>
      </w:r>
    </w:p>
    <w:p w14:paraId="51E901B6" w14:textId="3420D4E8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искусство (изобразительное искусство,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музыка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,мировая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художественная культура)</w:t>
      </w:r>
    </w:p>
    <w:p w14:paraId="72F381D3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технология</w:t>
      </w:r>
    </w:p>
    <w:p w14:paraId="02C86C46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физическая культура, основы безопасности жизнедеятельности</w:t>
      </w:r>
    </w:p>
    <w:p w14:paraId="5DEE6D34" w14:textId="77777777" w:rsidR="00CA0F6E" w:rsidRPr="00CA0F6E" w:rsidRDefault="00CA0F6E" w:rsidP="00CA0F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другие направления (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психология, 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профориентация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,социальная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направленность)</w:t>
      </w:r>
    </w:p>
    <w:p w14:paraId="021016AC" w14:textId="77777777" w:rsidR="00DB0804" w:rsidRDefault="00DB0804" w:rsidP="00CA0F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80B9"/>
          <w:sz w:val="30"/>
          <w:szCs w:val="30"/>
          <w:lang w:eastAsia="ru-RU"/>
        </w:rPr>
      </w:pPr>
    </w:p>
    <w:p w14:paraId="17966352" w14:textId="77777777" w:rsidR="00DB0804" w:rsidRDefault="00DB0804" w:rsidP="00CA0F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80B9"/>
          <w:sz w:val="30"/>
          <w:szCs w:val="30"/>
          <w:lang w:eastAsia="ru-RU"/>
        </w:rPr>
      </w:pPr>
    </w:p>
    <w:p w14:paraId="1EE05171" w14:textId="3E427BDB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2980B9"/>
          <w:sz w:val="30"/>
          <w:szCs w:val="30"/>
          <w:lang w:eastAsia="ru-RU"/>
        </w:rPr>
        <w:t>РЕЗУЛЬТАТ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color w:val="2980B9"/>
          <w:sz w:val="30"/>
          <w:szCs w:val="30"/>
          <w:lang w:eastAsia="ru-RU"/>
        </w:rPr>
        <w:t>   (</w:t>
      </w:r>
      <w:proofErr w:type="gramEnd"/>
      <w:r w:rsidRPr="00CA0F6E">
        <w:rPr>
          <w:rFonts w:ascii="Times New Roman" w:eastAsia="Times New Roman" w:hAnsi="Times New Roman" w:cs="Times New Roman"/>
          <w:b/>
          <w:bCs/>
          <w:color w:val="2980B9"/>
          <w:sz w:val="30"/>
          <w:szCs w:val="30"/>
          <w:lang w:eastAsia="ru-RU"/>
        </w:rPr>
        <w:t>ПРОДУКТ)   ПРОЕКТА</w:t>
      </w:r>
    </w:p>
    <w:p w14:paraId="1EA1159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Продукт проекта может быть как материальным (отчуждаемый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от  проекта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), так и нематериальным (представлен в письменном виде)</w:t>
      </w:r>
    </w:p>
    <w:p w14:paraId="24C6553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Результатом (продуктом)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проектной деятельности может быть: </w:t>
      </w:r>
    </w:p>
    <w:p w14:paraId="67C0EA03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● 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письменная работа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(эссе, рассказ, сказка, стихотворение, реферат, аналитические материалы, обзорные материалы, отчеты о проведенных исследованиях, буклет, словарь, пакет рекомендаций, справочник, заочная экскурсия, аннотация, рецензия, литературный календарь)</w:t>
      </w:r>
    </w:p>
    <w:p w14:paraId="6EDE61A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● 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художественная творческая работа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области литературы, музыки, изо), представляется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анимации, газета, журнал, коллекция, модель, путеводитель</w:t>
      </w:r>
    </w:p>
    <w:p w14:paraId="645571CD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● 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материальный объект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, макет, чертеж, иное конструкторское изделие; веб-сайт, блог, виртуальная экскурсия, видеоролик</w:t>
      </w:r>
    </w:p>
    <w:p w14:paraId="3CFBA468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● 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отчетные материалы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социальному проекту (тексты, мультимедийные продукты)</w:t>
      </w:r>
    </w:p>
    <w:p w14:paraId="1CDF08F1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66D341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F6E">
        <w:rPr>
          <w:rFonts w:ascii="Times New Roman" w:eastAsia="Times New Roman" w:hAnsi="Times New Roman" w:cs="Times New Roman"/>
          <w:b/>
          <w:bCs/>
          <w:color w:val="27AE60"/>
          <w:sz w:val="30"/>
          <w:szCs w:val="30"/>
          <w:lang w:eastAsia="ru-RU"/>
        </w:rPr>
        <w:t>ЭТАПЫ  РАБОТЫ</w:t>
      </w:r>
      <w:proofErr w:type="gramEnd"/>
      <w:r w:rsidRPr="00CA0F6E">
        <w:rPr>
          <w:rFonts w:ascii="Times New Roman" w:eastAsia="Times New Roman" w:hAnsi="Times New Roman" w:cs="Times New Roman"/>
          <w:b/>
          <w:bCs/>
          <w:color w:val="27AE60"/>
          <w:sz w:val="30"/>
          <w:szCs w:val="30"/>
          <w:lang w:eastAsia="ru-RU"/>
        </w:rPr>
        <w:t>  НАД  ПРОЕКТОМ</w:t>
      </w:r>
    </w:p>
    <w:p w14:paraId="0AC325F4" w14:textId="77777777" w:rsidR="00CA0F6E" w:rsidRPr="00CA0F6E" w:rsidRDefault="00CA0F6E" w:rsidP="00CA0F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погружение в проект (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предпроект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14:paraId="7B93C419" w14:textId="77777777" w:rsidR="00CA0F6E" w:rsidRPr="00CA0F6E" w:rsidRDefault="00CA0F6E" w:rsidP="00CA0F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планирование деятельности</w:t>
      </w:r>
    </w:p>
    <w:p w14:paraId="6ED6F7B4" w14:textId="77777777" w:rsidR="00CA0F6E" w:rsidRPr="00CA0F6E" w:rsidRDefault="00CA0F6E" w:rsidP="00CA0F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осуществление деятельности</w:t>
      </w:r>
    </w:p>
    <w:p w14:paraId="47E9A1B6" w14:textId="77777777" w:rsidR="00CA0F6E" w:rsidRPr="00CA0F6E" w:rsidRDefault="00CA0F6E" w:rsidP="00CA0F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оформление результатов</w:t>
      </w:r>
    </w:p>
    <w:p w14:paraId="68ED9D8E" w14:textId="77777777" w:rsidR="00CA0F6E" w:rsidRPr="00CA0F6E" w:rsidRDefault="00CA0F6E" w:rsidP="00CA0F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подготовка к публичной презентации</w:t>
      </w:r>
    </w:p>
    <w:p w14:paraId="7EC233A3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27AE60"/>
          <w:sz w:val="30"/>
          <w:szCs w:val="30"/>
          <w:lang w:eastAsia="ru-RU"/>
        </w:rPr>
        <w:t>При организации проектной деятельности применяется следующий АЛГОРИТМ:</w:t>
      </w:r>
    </w:p>
    <w:p w14:paraId="7B43F95C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выбор темы</w:t>
      </w:r>
    </w:p>
    <w:p w14:paraId="79C23614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обоснование актуальности</w:t>
      </w:r>
    </w:p>
    <w:p w14:paraId="2AA1A09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определение проблемы</w:t>
      </w:r>
    </w:p>
    <w:p w14:paraId="159B90E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формулирование гипотезы (для исследовательского проекта)</w:t>
      </w:r>
    </w:p>
    <w:p w14:paraId="0C130760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формулирование цели (конкретных задач, связанных с решением проблемы)</w:t>
      </w:r>
    </w:p>
    <w:p w14:paraId="510EA15A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определение этапов работы</w:t>
      </w:r>
    </w:p>
    <w:p w14:paraId="3950CB5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подбор методов и средств решения проблемы</w:t>
      </w:r>
    </w:p>
    <w:p w14:paraId="6B96AE8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проведение исследовательской или иной работы по решению проблемы</w:t>
      </w:r>
    </w:p>
    <w:p w14:paraId="0EB2B25C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получение и анализ данных</w:t>
      </w:r>
    </w:p>
    <w:p w14:paraId="78713F2C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оформление данных в виде теста (схемы, рисунка)</w:t>
      </w:r>
    </w:p>
    <w:p w14:paraId="2B916D54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обсуждение и корректировка данных</w:t>
      </w:r>
    </w:p>
    <w:p w14:paraId="051BEA30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● выражение ожидаемого результата (представление)</w:t>
      </w:r>
    </w:p>
    <w:p w14:paraId="1AF3EF88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14:paraId="1B3901CF" w14:textId="77777777" w:rsidR="00CA0F6E" w:rsidRPr="00CA0F6E" w:rsidRDefault="00CA0F6E" w:rsidP="00CA0F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>! Материалы, необходимые на процедуре защиты проекта:</w:t>
      </w:r>
    </w:p>
    <w:p w14:paraId="2F7D957D" w14:textId="125BFC95" w:rsidR="00CA0F6E" w:rsidRPr="00CA0F6E" w:rsidRDefault="00CA0F6E" w:rsidP="00CA0F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проект (описание проекта), итоговый продукт </w:t>
      </w:r>
    </w:p>
    <w:p w14:paraId="216D70E7" w14:textId="5CFE9BA3" w:rsidR="00CA0F6E" w:rsidRPr="00CA0F6E" w:rsidRDefault="00CA0F6E" w:rsidP="00CA0F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презентаци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проекта</w:t>
      </w:r>
    </w:p>
    <w:p w14:paraId="03D2D477" w14:textId="77777777" w:rsidR="00DB0804" w:rsidRDefault="00DB0804" w:rsidP="00CA0F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</w:pPr>
    </w:p>
    <w:p w14:paraId="1E87537E" w14:textId="6DF5A549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ru-RU"/>
        </w:rPr>
        <w:t>СТРУКТУРА ПРОЕКТА</w:t>
      </w:r>
    </w:p>
    <w:p w14:paraId="489AC2F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6286"/>
      </w:tblGrid>
      <w:tr w:rsidR="00CA0F6E" w:rsidRPr="00CA0F6E" w14:paraId="75D91B2C" w14:textId="77777777" w:rsidTr="00CA0F6E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6948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ОГЛАВЛЕНИЕ   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D549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Оглавление включает наименование всех разделов и глав с указанием номеров страниц, на которых размещается материал</w:t>
            </w:r>
          </w:p>
        </w:tc>
      </w:tr>
      <w:tr w:rsidR="00CA0F6E" w:rsidRPr="00CA0F6E" w14:paraId="11C10858" w14:textId="77777777" w:rsidTr="00CA0F6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5608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BE0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Введение по объему занимает не менее 1с. и не более 3страниц       </w:t>
            </w:r>
          </w:p>
        </w:tc>
      </w:tr>
      <w:tr w:rsidR="00CA0F6E" w:rsidRPr="00CA0F6E" w14:paraId="2BCE919B" w14:textId="77777777" w:rsidTr="00CA0F6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D4E3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I</w:t>
            </w: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РАЗДЕЛ </w:t>
            </w:r>
            <w:proofErr w:type="gramStart"/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1.(</w:t>
            </w:r>
            <w:proofErr w:type="gramEnd"/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Теоретический)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D5CB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Теоретическая часть по объему не менее 4 и не более 8 страниц</w:t>
            </w:r>
          </w:p>
        </w:tc>
      </w:tr>
      <w:tr w:rsidR="00CA0F6E" w:rsidRPr="00CA0F6E" w14:paraId="5D85F3C1" w14:textId="77777777" w:rsidTr="00CA0F6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BE60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II</w:t>
            </w: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РАЗДЕЛ 2. (Практический)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4542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Практическая часть по объему занимает не менее 7 и не более 15 страниц</w:t>
            </w:r>
          </w:p>
        </w:tc>
      </w:tr>
      <w:tr w:rsidR="00CA0F6E" w:rsidRPr="00CA0F6E" w14:paraId="4F9701CC" w14:textId="77777777" w:rsidTr="00CA0F6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19D6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ЗАКЛЮЧЕНИЕ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2811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Заключение по объему не более 1 страницы</w:t>
            </w:r>
          </w:p>
        </w:tc>
      </w:tr>
      <w:tr w:rsidR="00CA0F6E" w:rsidRPr="00CA0F6E" w14:paraId="1211B749" w14:textId="77777777" w:rsidTr="00CA0F6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BEFB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СПИСОК  ЛИТЕРАТУРЫ</w:t>
            </w:r>
            <w:proofErr w:type="gramEnd"/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9527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Список литературы включает не менее 8 источников</w:t>
            </w:r>
          </w:p>
        </w:tc>
      </w:tr>
      <w:tr w:rsidR="00CA0F6E" w:rsidRPr="00CA0F6E" w14:paraId="5BB9FF9D" w14:textId="77777777" w:rsidTr="00CA0F6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3540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ПРИЛОЖЕНИЯ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A7E6" w14:textId="77777777" w:rsidR="00CA0F6E" w:rsidRPr="00CA0F6E" w:rsidRDefault="00CA0F6E" w:rsidP="00C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Обязательное паспорт проекта на защиту. Приложения можно оформить в отдельную папку </w:t>
            </w:r>
          </w:p>
        </w:tc>
      </w:tr>
    </w:tbl>
    <w:p w14:paraId="09901ACE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611278" w14:textId="77777777" w:rsidR="00CA0F6E" w:rsidRPr="00CA0F6E" w:rsidRDefault="00CA0F6E" w:rsidP="00DB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СТРУКТУРА   ПРОЕКТА</w:t>
      </w:r>
    </w:p>
    <w:p w14:paraId="3F0E8A4B" w14:textId="6BE16EC6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ВВЕДЕНИЕ.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Тема проекта и её актуальность (может ли тема проекта и его продукт представлять научный,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практический,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информационный интерес), цель проекта;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поставленные  задачи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достижения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цели; этапы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работы над проектом; методы и приемы исследования и работы над проектом</w:t>
      </w:r>
    </w:p>
    <w:p w14:paraId="2BDC2D19" w14:textId="5C79DAFB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РАЗДЕЛ (ТЕОРЕТИЧЕСКИЙ).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Основные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понятия, раскрывающие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тему, интерес к теме в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науке, разные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позиции и точки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зрения, анализ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литературы по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теме, информационно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-содержательный материал </w:t>
      </w:r>
    </w:p>
    <w:p w14:paraId="38BAE75B" w14:textId="5ED354D4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РАЗДЕЛ (ПРАКТИЧЕСКИЙ)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Описание проектной работы и её результатов (Что делали в ходе работы над проектом на каждом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этапе, какие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исследования провели, к каким выводам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пришли, какой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материал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собрали, что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изготовили на каждом этапе</w:t>
      </w:r>
    </w:p>
    <w:p w14:paraId="754A6EA3" w14:textId="61435A31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ЗАКЛЮЧЕНИЕ</w:t>
      </w:r>
      <w:proofErr w:type="gramEnd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Подведение итогов по проекту (Что планировали, какую цель ставили, все ли задачи выполнили,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использованы ли предполагаемые методы и приемы, </w:t>
      </w:r>
      <w:r w:rsidR="00DB0804"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ли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этапы проекта завершены,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получен ли результат,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он соотносится с целью).</w:t>
      </w:r>
    </w:p>
    <w:p w14:paraId="43836896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50289F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2ECC71"/>
          <w:sz w:val="30"/>
          <w:szCs w:val="30"/>
          <w:lang w:eastAsia="ru-RU"/>
        </w:rPr>
        <w:t xml:space="preserve">ТРЕБОВАНИЯ К </w:t>
      </w:r>
      <w:proofErr w:type="gramStart"/>
      <w:r w:rsidRPr="00CA0F6E">
        <w:rPr>
          <w:rFonts w:ascii="Times New Roman" w:eastAsia="Times New Roman" w:hAnsi="Times New Roman" w:cs="Times New Roman"/>
          <w:b/>
          <w:bCs/>
          <w:color w:val="2ECC71"/>
          <w:sz w:val="30"/>
          <w:szCs w:val="30"/>
          <w:lang w:eastAsia="ru-RU"/>
        </w:rPr>
        <w:t>ОФОРМЛЕНИЮ  ПРОЕКТА</w:t>
      </w:r>
      <w:proofErr w:type="gramEnd"/>
    </w:p>
    <w:p w14:paraId="55332557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Общий объем описания проекта должен составлять не менее 15 и не более 29 печатных страниц</w:t>
      </w:r>
    </w:p>
    <w:p w14:paraId="262C62AF" w14:textId="75E88C1A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Текст должен быть набран на компьютере, шрифт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14,</w:t>
      </w:r>
      <w:r w:rsidRPr="00CA0F6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Times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r w:rsidRPr="00CA0F6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New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Roman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,интервал 1,5.  Поля: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верхнее  2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см, нижнее 2 см,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левое 3 см,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правое 1,5 см</w:t>
      </w:r>
    </w:p>
    <w:p w14:paraId="0FD29284" w14:textId="4A2D7EEB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Текст печатается на одной стороне страницы,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ссылки на источники указываются в скобках, например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[ 4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,стр.6-7], где «4»- это номер источника в списке литературы</w:t>
      </w:r>
    </w:p>
    <w:p w14:paraId="1C4B9B9C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страницы нумеруются, начиная с титульного листа; на титульном листе номер страницы не ставится</w:t>
      </w:r>
    </w:p>
    <w:p w14:paraId="1B9D785B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Новый раздел начинается с новой страницы</w:t>
      </w:r>
    </w:p>
    <w:p w14:paraId="031EF5E2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Теоретический и практический разделы должны иметь наименование (в соответствии и темой проекта)</w:t>
      </w:r>
    </w:p>
    <w:p w14:paraId="55CB82C4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Название раздела печатается заглавными буквами, жирным шрифтом</w:t>
      </w:r>
    </w:p>
    <w:p w14:paraId="7B6484B9" w14:textId="7553BDD3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Разделы нумеруются римскими цифрами.</w:t>
      </w:r>
      <w:r w:rsidR="00DB08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Список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литературы и приложение не нумеруются</w:t>
      </w:r>
    </w:p>
    <w:p w14:paraId="5A44B726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 должен иметь титульный лист</w:t>
      </w:r>
    </w:p>
    <w:p w14:paraId="19331615" w14:textId="77777777" w:rsidR="00CA0F6E" w:rsidRPr="00CA0F6E" w:rsidRDefault="00CA0F6E" w:rsidP="00CA0F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Список литературы формируется в соответствии с ГОСТом</w:t>
      </w:r>
    </w:p>
    <w:p w14:paraId="0B620DDD" w14:textId="77777777" w:rsidR="00DB0804" w:rsidRDefault="00DB0804" w:rsidP="00CA0F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7AE60"/>
          <w:sz w:val="30"/>
          <w:szCs w:val="30"/>
          <w:lang w:eastAsia="ru-RU"/>
        </w:rPr>
      </w:pPr>
    </w:p>
    <w:p w14:paraId="57E2DEF9" w14:textId="28A63593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color w:val="27AE60"/>
          <w:sz w:val="30"/>
          <w:szCs w:val="30"/>
          <w:lang w:eastAsia="ru-RU"/>
        </w:rPr>
        <w:t>ТРЕБОВАНИЯ К ОФОРМЛЕНИЮ СПИСКА ЛИТЕРАТУРЫ</w:t>
      </w:r>
    </w:p>
    <w:p w14:paraId="3590CAE7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C4CE99" w14:textId="77777777" w:rsidR="00CA0F6E" w:rsidRPr="00CA0F6E" w:rsidRDefault="00CA0F6E" w:rsidP="00CA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Литература в списке приводится в следующем порядке:</w:t>
      </w:r>
    </w:p>
    <w:p w14:paraId="2F366C6B" w14:textId="77777777" w:rsidR="00CA0F6E" w:rsidRPr="00CA0F6E" w:rsidRDefault="00CA0F6E" w:rsidP="00C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Нормативно-правовые акты</w:t>
      </w:r>
    </w:p>
    <w:p w14:paraId="55EA1E7C" w14:textId="77777777" w:rsidR="00CA0F6E" w:rsidRPr="00CA0F6E" w:rsidRDefault="00CA0F6E" w:rsidP="00C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Научная и учебная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литература(</w:t>
      </w:r>
      <w:proofErr w:type="spellStart"/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книги,монографии,учебные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пособия,учебно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-методические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пособия,справочники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14:paraId="11A05E2E" w14:textId="77777777" w:rsidR="00CA0F6E" w:rsidRPr="00CA0F6E" w:rsidRDefault="00CA0F6E" w:rsidP="00C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Конституция Российской 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Федерации.-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М.:Эксмо,2013.-63 с.</w:t>
      </w:r>
    </w:p>
    <w:p w14:paraId="5049CA19" w14:textId="77777777" w:rsidR="00CA0F6E" w:rsidRPr="00CA0F6E" w:rsidRDefault="00CA0F6E" w:rsidP="00C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Власов,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О.И.Толковый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словарь </w:t>
      </w:r>
      <w:proofErr w:type="spell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О.И.Власов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. – М.: Дрофа,2010. – 1020 с.</w:t>
      </w:r>
    </w:p>
    <w:p w14:paraId="39DB148C" w14:textId="77777777" w:rsidR="00CA0F6E" w:rsidRPr="00CA0F6E" w:rsidRDefault="00CA0F6E" w:rsidP="00C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Водянец,П.Л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Планирование на предприятии [Электронный ресурс]. – </w:t>
      </w:r>
      <w:r w:rsidRPr="00CA0F6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http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://…(</w:t>
      </w:r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адрес указывается полностью) — 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статья в интернете</w:t>
      </w:r>
    </w:p>
    <w:p w14:paraId="24B0152E" w14:textId="77777777" w:rsidR="00CA0F6E" w:rsidRPr="00CA0F6E" w:rsidRDefault="00CA0F6E" w:rsidP="00C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Иванов, К.И. Основы права: учебник для вузов / </w:t>
      </w:r>
      <w:proofErr w:type="spellStart"/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К.И.Иванов</w:t>
      </w:r>
      <w:proofErr w:type="spell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.-</w:t>
      </w:r>
      <w:proofErr w:type="gramEnd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М.: Дрофа,2012. – 256 с. Экономический словарь [Электронный ресурс]. – </w:t>
      </w:r>
      <w:r w:rsidRPr="00CA0F6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http</w:t>
      </w:r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://</w:t>
      </w:r>
      <w:proofErr w:type="gramStart"/>
      <w:r w:rsidRPr="00CA0F6E">
        <w:rPr>
          <w:rFonts w:ascii="Times New Roman" w:eastAsia="Times New Roman" w:hAnsi="Times New Roman" w:cs="Times New Roman"/>
          <w:sz w:val="21"/>
          <w:szCs w:val="21"/>
          <w:lang w:eastAsia="ru-RU"/>
        </w:rPr>
        <w:t>…(</w:t>
      </w:r>
      <w:proofErr w:type="gramEnd"/>
      <w:r w:rsidRPr="00CA0F6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адрес указывается полностью)</w:t>
      </w:r>
    </w:p>
    <w:p w14:paraId="6C7DF4FE" w14:textId="77777777" w:rsidR="00CA0F6E" w:rsidRDefault="00CA0F6E" w:rsidP="00CA0F6E">
      <w:pPr>
        <w:pStyle w:val="a3"/>
        <w:ind w:left="360"/>
        <w:rPr>
          <w:rFonts w:ascii="Arial" w:hAnsi="Arial" w:cs="Arial"/>
          <w:b/>
          <w:bCs/>
          <w:sz w:val="27"/>
          <w:szCs w:val="27"/>
        </w:rPr>
      </w:pPr>
    </w:p>
    <w:p w14:paraId="454609D5" w14:textId="77777777" w:rsidR="00CA0F6E" w:rsidRDefault="00CA0F6E" w:rsidP="00CA0F6E">
      <w:pPr>
        <w:pStyle w:val="a3"/>
        <w:ind w:left="360"/>
        <w:rPr>
          <w:rFonts w:ascii="Arial" w:hAnsi="Arial" w:cs="Arial"/>
          <w:b/>
          <w:bCs/>
          <w:sz w:val="27"/>
          <w:szCs w:val="27"/>
        </w:rPr>
      </w:pPr>
    </w:p>
    <w:p w14:paraId="3121BBFC" w14:textId="77777777" w:rsidR="009021E0" w:rsidRDefault="009021E0"/>
    <w:sectPr w:rsidR="0090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015D"/>
    <w:multiLevelType w:val="multilevel"/>
    <w:tmpl w:val="F11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3CB"/>
    <w:multiLevelType w:val="multilevel"/>
    <w:tmpl w:val="5060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92EF3"/>
    <w:multiLevelType w:val="multilevel"/>
    <w:tmpl w:val="9B4E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6273"/>
    <w:multiLevelType w:val="multilevel"/>
    <w:tmpl w:val="3248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039D5"/>
    <w:multiLevelType w:val="multilevel"/>
    <w:tmpl w:val="DCD6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5440A"/>
    <w:multiLevelType w:val="multilevel"/>
    <w:tmpl w:val="D3D0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D2480"/>
    <w:multiLevelType w:val="multilevel"/>
    <w:tmpl w:val="08B4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35C61"/>
    <w:multiLevelType w:val="multilevel"/>
    <w:tmpl w:val="687E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98354">
    <w:abstractNumId w:val="0"/>
  </w:num>
  <w:num w:numId="2" w16cid:durableId="1164930656">
    <w:abstractNumId w:val="2"/>
  </w:num>
  <w:num w:numId="3" w16cid:durableId="409548102">
    <w:abstractNumId w:val="5"/>
  </w:num>
  <w:num w:numId="4" w16cid:durableId="1889685011">
    <w:abstractNumId w:val="1"/>
  </w:num>
  <w:num w:numId="5" w16cid:durableId="94831565">
    <w:abstractNumId w:val="7"/>
  </w:num>
  <w:num w:numId="6" w16cid:durableId="95251364">
    <w:abstractNumId w:val="3"/>
  </w:num>
  <w:num w:numId="7" w16cid:durableId="1114246188">
    <w:abstractNumId w:val="6"/>
  </w:num>
  <w:num w:numId="8" w16cid:durableId="935018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6E"/>
    <w:rsid w:val="00064910"/>
    <w:rsid w:val="00137002"/>
    <w:rsid w:val="009021E0"/>
    <w:rsid w:val="00CA0F6E"/>
    <w:rsid w:val="00D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828B"/>
  <w15:chartTrackingRefBased/>
  <w15:docId w15:val="{BFE29E6C-E3B0-4F25-8943-CE211080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! Материалы, необходимые на процедуре защиты проекта:</vt:lpstr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Панкратьев</dc:creator>
  <cp:keywords/>
  <dc:description/>
  <cp:lastModifiedBy>Даниил Панкратьев</cp:lastModifiedBy>
  <cp:revision>1</cp:revision>
  <dcterms:created xsi:type="dcterms:W3CDTF">2022-10-12T18:01:00Z</dcterms:created>
  <dcterms:modified xsi:type="dcterms:W3CDTF">2022-10-12T18:40:00Z</dcterms:modified>
</cp:coreProperties>
</file>