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C77" w:rsidRDefault="00F56C77" w:rsidP="00F56C77">
      <w:pPr>
        <w:spacing w:after="0" w:line="240" w:lineRule="auto"/>
        <w:jc w:val="center"/>
        <w:rPr>
          <w:rFonts w:ascii="Times New Roman" w:eastAsia="Times New Roman" w:hAnsi="Times New Roman" w:cs="Times New Roman"/>
          <w:b/>
          <w:bCs/>
          <w:sz w:val="20"/>
          <w:szCs w:val="20"/>
        </w:rPr>
      </w:pPr>
      <w:proofErr w:type="gramStart"/>
      <w:r w:rsidRPr="00F56C77">
        <w:rPr>
          <w:rFonts w:ascii="Times New Roman" w:eastAsia="Times New Roman" w:hAnsi="Times New Roman" w:cs="Times New Roman"/>
          <w:b/>
          <w:bCs/>
          <w:sz w:val="20"/>
          <w:szCs w:val="20"/>
        </w:rPr>
        <w:t>МУНИЦИПАЛЬНОЕ  БЮДЖЕТНОЕ</w:t>
      </w:r>
      <w:proofErr w:type="gramEnd"/>
      <w:r w:rsidRPr="00F56C77">
        <w:rPr>
          <w:rFonts w:ascii="Times New Roman" w:eastAsia="Times New Roman" w:hAnsi="Times New Roman" w:cs="Times New Roman"/>
          <w:b/>
          <w:bCs/>
          <w:sz w:val="20"/>
          <w:szCs w:val="20"/>
        </w:rPr>
        <w:t xml:space="preserve"> ОБЩЕОБРАЗОВАТЕЛЬНОЕ УЧРЕЖДЕНИЕ</w:t>
      </w:r>
    </w:p>
    <w:p w:rsidR="00F56C77" w:rsidRDefault="00F56C77" w:rsidP="00F56C77">
      <w:pPr>
        <w:spacing w:after="0" w:line="240" w:lineRule="auto"/>
        <w:jc w:val="center"/>
        <w:rPr>
          <w:rFonts w:ascii="Times New Roman" w:eastAsia="Times New Roman" w:hAnsi="Times New Roman" w:cs="Times New Roman"/>
          <w:b/>
          <w:bCs/>
          <w:sz w:val="20"/>
          <w:szCs w:val="20"/>
        </w:rPr>
      </w:pPr>
      <w:r w:rsidRPr="00F56C77">
        <w:rPr>
          <w:rFonts w:ascii="Times New Roman" w:eastAsia="Times New Roman" w:hAnsi="Times New Roman" w:cs="Times New Roman"/>
          <w:b/>
          <w:bCs/>
          <w:sz w:val="20"/>
          <w:szCs w:val="20"/>
        </w:rPr>
        <w:t xml:space="preserve"> СРЕДНЯЯ ОБЩЕОБРАЗОВАТЕЛЬНАЯ ШКОЛА № 75 г. ЕКАТЕРИНБУРГА </w:t>
      </w:r>
    </w:p>
    <w:p w:rsidR="00F21599" w:rsidRDefault="00F56C77" w:rsidP="00F56C77">
      <w:pPr>
        <w:spacing w:after="0" w:line="240" w:lineRule="auto"/>
        <w:jc w:val="center"/>
        <w:rPr>
          <w:rFonts w:ascii="Times New Roman" w:eastAsia="Times New Roman" w:hAnsi="Times New Roman" w:cs="Times New Roman"/>
          <w:sz w:val="20"/>
          <w:szCs w:val="20"/>
        </w:rPr>
      </w:pPr>
      <w:r w:rsidRPr="00F56C77">
        <w:rPr>
          <w:rFonts w:ascii="Times New Roman" w:eastAsia="Times New Roman" w:hAnsi="Times New Roman" w:cs="Times New Roman"/>
          <w:sz w:val="20"/>
          <w:szCs w:val="20"/>
        </w:rPr>
        <w:t>Контактный телефон 388-16-64.</w:t>
      </w:r>
    </w:p>
    <w:p w:rsidR="00F56C77" w:rsidRDefault="00F56C77" w:rsidP="00F56C77">
      <w:pPr>
        <w:spacing w:after="0" w:line="240" w:lineRule="auto"/>
        <w:jc w:val="center"/>
        <w:rPr>
          <w:rFonts w:ascii="Times New Roman" w:eastAsia="Times New Roman" w:hAnsi="Times New Roman" w:cs="Times New Roman"/>
          <w:sz w:val="20"/>
          <w:szCs w:val="20"/>
        </w:rPr>
      </w:pPr>
    </w:p>
    <w:p w:rsidR="00F56C77" w:rsidRPr="00F56C77" w:rsidRDefault="00F56C77" w:rsidP="00F56C77">
      <w:pPr>
        <w:spacing w:after="0" w:line="240" w:lineRule="auto"/>
        <w:jc w:val="center"/>
        <w:rPr>
          <w:rFonts w:ascii="Times New Roman" w:hAnsi="Times New Roman" w:cs="Times New Roman"/>
          <w:sz w:val="24"/>
          <w:szCs w:val="24"/>
        </w:rPr>
      </w:pPr>
    </w:p>
    <w:p w:rsidR="00F21599" w:rsidRPr="00AB21FE" w:rsidRDefault="00F21599" w:rsidP="00F21599">
      <w:pPr>
        <w:rPr>
          <w:rFonts w:ascii="Times New Roman" w:hAnsi="Times New Roman" w:cs="Times New Roman"/>
          <w:sz w:val="24"/>
          <w:szCs w:val="24"/>
        </w:rPr>
      </w:pPr>
      <w:r w:rsidRPr="00AB21FE">
        <w:rPr>
          <w:rFonts w:ascii="Times New Roman" w:hAnsi="Times New Roman" w:cs="Times New Roman"/>
          <w:noProof/>
          <w:sz w:val="24"/>
          <w:szCs w:val="24"/>
          <w:lang w:eastAsia="ru-RU"/>
        </w:rPr>
        <w:drawing>
          <wp:inline distT="0" distB="0" distL="0" distR="0">
            <wp:extent cx="6241312" cy="4860491"/>
            <wp:effectExtent l="0" t="0" r="0" b="0"/>
            <wp:docPr id="8" name="Рисунок 1" descr="sm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full"/>
                    <pic:cNvPicPr>
                      <a:picLocks noChangeAspect="1" noChangeArrowheads="1" noCrop="1"/>
                    </pic:cNvPicPr>
                  </pic:nvPicPr>
                  <pic:blipFill>
                    <a:blip r:embed="rId5" cstate="print"/>
                    <a:srcRect/>
                    <a:stretch>
                      <a:fillRect/>
                    </a:stretch>
                  </pic:blipFill>
                  <pic:spPr bwMode="auto">
                    <a:xfrm>
                      <a:off x="0" y="0"/>
                      <a:ext cx="6245108" cy="4863447"/>
                    </a:xfrm>
                    <a:prstGeom prst="rect">
                      <a:avLst/>
                    </a:prstGeom>
                    <a:noFill/>
                    <a:ln w="9525">
                      <a:noFill/>
                      <a:miter lim="800000"/>
                      <a:headEnd/>
                      <a:tailEnd/>
                    </a:ln>
                  </pic:spPr>
                </pic:pic>
              </a:graphicData>
            </a:graphic>
          </wp:inline>
        </w:drawing>
      </w:r>
    </w:p>
    <w:p w:rsidR="00F21599" w:rsidRPr="00AB21FE" w:rsidRDefault="00F56C77" w:rsidP="00F21599">
      <w:pPr>
        <w:rPr>
          <w:rFonts w:ascii="Times New Roman" w:hAnsi="Times New Roman" w:cs="Times New Roman"/>
          <w:sz w:val="24"/>
          <w:szCs w:val="24"/>
        </w:rPr>
      </w:pPr>
      <w:r>
        <w:rPr>
          <w:rFonts w:ascii="Times New Roman" w:hAnsi="Times New Roman" w:cs="Times New Roman"/>
          <w:sz w:val="24"/>
          <w:szCs w:val="24"/>
        </w:rPr>
        <w:br w:type="column"/>
      </w:r>
    </w:p>
    <w:p w:rsidR="00F21599" w:rsidRPr="007D0C36" w:rsidRDefault="00F21599" w:rsidP="00F56C77">
      <w:pPr>
        <w:shd w:val="clear" w:color="auto" w:fill="FFFFFF"/>
        <w:spacing w:after="0" w:line="240" w:lineRule="auto"/>
        <w:jc w:val="center"/>
        <w:rPr>
          <w:rFonts w:ascii="Times New Roman" w:hAnsi="Times New Roman" w:cs="Times New Roman"/>
          <w:b/>
          <w:bCs/>
          <w:sz w:val="24"/>
          <w:szCs w:val="24"/>
        </w:rPr>
      </w:pPr>
      <w:r w:rsidRPr="007D0C36">
        <w:rPr>
          <w:rFonts w:ascii="Times New Roman" w:hAnsi="Times New Roman" w:cs="Times New Roman"/>
          <w:b/>
          <w:bCs/>
          <w:sz w:val="24"/>
          <w:szCs w:val="24"/>
        </w:rPr>
        <w:t>Методические рекомендации для</w:t>
      </w:r>
      <w:r w:rsidR="007D0C36" w:rsidRPr="007D0C36">
        <w:rPr>
          <w:rFonts w:ascii="Times New Roman" w:hAnsi="Times New Roman" w:cs="Times New Roman"/>
          <w:b/>
          <w:bCs/>
          <w:sz w:val="24"/>
          <w:szCs w:val="24"/>
        </w:rPr>
        <w:t xml:space="preserve"> </w:t>
      </w:r>
      <w:r w:rsidRPr="007D0C36">
        <w:rPr>
          <w:rFonts w:ascii="Times New Roman" w:hAnsi="Times New Roman" w:cs="Times New Roman"/>
          <w:b/>
          <w:bCs/>
          <w:sz w:val="24"/>
          <w:szCs w:val="24"/>
        </w:rPr>
        <w:t>родителей</w:t>
      </w:r>
    </w:p>
    <w:p w:rsidR="00F21599" w:rsidRPr="00AB21FE" w:rsidRDefault="00F21599" w:rsidP="00F56C77">
      <w:pPr>
        <w:shd w:val="clear" w:color="auto" w:fill="FFFFFF"/>
        <w:autoSpaceDE w:val="0"/>
        <w:autoSpaceDN w:val="0"/>
        <w:spacing w:after="0" w:line="240" w:lineRule="auto"/>
        <w:ind w:right="22" w:firstLine="619"/>
        <w:jc w:val="center"/>
        <w:rPr>
          <w:rFonts w:ascii="Times New Roman" w:eastAsia="Times New Roman" w:hAnsi="Times New Roman" w:cs="Times New Roman"/>
          <w:b/>
          <w:color w:val="000000"/>
          <w:spacing w:val="2"/>
          <w:sz w:val="24"/>
          <w:szCs w:val="24"/>
          <w:lang w:eastAsia="ru-RU"/>
        </w:rPr>
      </w:pPr>
      <w:r w:rsidRPr="00AB21FE">
        <w:rPr>
          <w:rFonts w:ascii="Times New Roman" w:eastAsia="Times New Roman" w:hAnsi="Times New Roman" w:cs="Times New Roman"/>
          <w:b/>
          <w:color w:val="000000"/>
          <w:spacing w:val="2"/>
          <w:sz w:val="24"/>
          <w:szCs w:val="24"/>
          <w:lang w:eastAsia="ru-RU"/>
        </w:rPr>
        <w:t>«Роль семьи в воспитании ребенка»</w:t>
      </w:r>
    </w:p>
    <w:p w:rsidR="00263F11" w:rsidRPr="00AB21FE" w:rsidRDefault="00263F11" w:rsidP="00263F11">
      <w:pPr>
        <w:jc w:val="center"/>
        <w:rPr>
          <w:rFonts w:ascii="Times New Roman" w:hAnsi="Times New Roman" w:cs="Times New Roman"/>
          <w:sz w:val="24"/>
          <w:szCs w:val="24"/>
        </w:rPr>
      </w:pPr>
      <w:r w:rsidRPr="00AB21FE">
        <w:rPr>
          <w:rFonts w:ascii="Times New Roman" w:eastAsia="Calibri" w:hAnsi="Times New Roman" w:cs="Times New Roman"/>
          <w:sz w:val="24"/>
          <w:szCs w:val="24"/>
        </w:rPr>
        <w:t xml:space="preserve">                                                                  </w:t>
      </w:r>
      <w:r w:rsidRPr="00AB21FE">
        <w:rPr>
          <w:rFonts w:ascii="Times New Roman" w:hAnsi="Times New Roman" w:cs="Times New Roman"/>
          <w:sz w:val="24"/>
          <w:szCs w:val="24"/>
        </w:rPr>
        <w:t>Ребенок учится тому,</w:t>
      </w:r>
      <w:r w:rsidRPr="00AB21FE">
        <w:rPr>
          <w:rFonts w:ascii="Times New Roman" w:hAnsi="Times New Roman" w:cs="Times New Roman"/>
          <w:sz w:val="24"/>
          <w:szCs w:val="24"/>
        </w:rPr>
        <w:br/>
        <w:t xml:space="preserve">                                                                      Что видит у себя в дому.</w:t>
      </w:r>
      <w:r w:rsidRPr="00AB21FE">
        <w:rPr>
          <w:rFonts w:ascii="Times New Roman" w:hAnsi="Times New Roman" w:cs="Times New Roman"/>
          <w:sz w:val="24"/>
          <w:szCs w:val="24"/>
        </w:rPr>
        <w:br/>
        <w:t xml:space="preserve">                                                                      Родители – пример ему.</w:t>
      </w:r>
      <w:r w:rsidRPr="00AB21FE">
        <w:rPr>
          <w:rFonts w:ascii="Times New Roman" w:hAnsi="Times New Roman" w:cs="Times New Roman"/>
          <w:sz w:val="24"/>
          <w:szCs w:val="24"/>
        </w:rPr>
        <w:br/>
        <w:t xml:space="preserve">                                                                            Кто при жене и детях груб,</w:t>
      </w:r>
      <w:r w:rsidRPr="00AB21FE">
        <w:rPr>
          <w:rFonts w:ascii="Times New Roman" w:hAnsi="Times New Roman" w:cs="Times New Roman"/>
          <w:sz w:val="24"/>
          <w:szCs w:val="24"/>
        </w:rPr>
        <w:br/>
        <w:t xml:space="preserve">                                                                            Кому язык распутства люб,</w:t>
      </w:r>
      <w:r w:rsidRPr="00AB21FE">
        <w:rPr>
          <w:rFonts w:ascii="Times New Roman" w:hAnsi="Times New Roman" w:cs="Times New Roman"/>
          <w:sz w:val="24"/>
          <w:szCs w:val="24"/>
        </w:rPr>
        <w:br/>
        <w:t xml:space="preserve">                                                                                             Пусть помнит, что с лихвой получит</w:t>
      </w:r>
      <w:r w:rsidRPr="00AB21FE">
        <w:rPr>
          <w:rFonts w:ascii="Times New Roman" w:hAnsi="Times New Roman" w:cs="Times New Roman"/>
          <w:sz w:val="24"/>
          <w:szCs w:val="24"/>
        </w:rPr>
        <w:br/>
        <w:t xml:space="preserve">                                                                              От них все то, чему их учит.  </w:t>
      </w:r>
    </w:p>
    <w:p w:rsidR="00263F11" w:rsidRPr="00AB21FE" w:rsidRDefault="00263F11" w:rsidP="00263F11">
      <w:pPr>
        <w:jc w:val="right"/>
        <w:rPr>
          <w:rFonts w:ascii="Times New Roman" w:hAnsi="Times New Roman" w:cs="Times New Roman"/>
          <w:b/>
          <w:sz w:val="24"/>
          <w:szCs w:val="24"/>
        </w:rPr>
      </w:pPr>
      <w:r w:rsidRPr="00AB21FE">
        <w:rPr>
          <w:rFonts w:ascii="Times New Roman" w:hAnsi="Times New Roman" w:cs="Times New Roman"/>
          <w:b/>
          <w:sz w:val="24"/>
          <w:szCs w:val="24"/>
        </w:rPr>
        <w:t>(Себастьян Брандт)</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Традиционно главным институтом воспитания является семья. То, что ребенок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 </w:t>
      </w:r>
    </w:p>
    <w:p w:rsidR="00907463" w:rsidRPr="00AB21FE" w:rsidRDefault="00F56C77" w:rsidP="00F56C77">
      <w:pPr>
        <w:spacing w:line="24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 Семья </w:t>
      </w:r>
      <w:r w:rsidR="00907463" w:rsidRPr="00AB21FE">
        <w:rPr>
          <w:rFonts w:ascii="Times New Roman" w:hAnsi="Times New Roman" w:cs="Times New Roman"/>
          <w:sz w:val="24"/>
          <w:szCs w:val="24"/>
        </w:rPr>
        <w:t>— это основа чувства защищенности. Оно развивается на основе тех привязанностей, у ребенка создается или не создается чувство тревоги, уверенности, защищенности, т. к. семья обеспечивает безопасность ребенка при взаимодействии его с внешним миром. Это чувство защищенности необходимо ребенку при исследовании окружающего мира, и на основе этого ребенок научается адекватно реагировать на те или иные ситуации. Родные и близкие являются утешителями в минуты горя или болезни.</w:t>
      </w:r>
    </w:p>
    <w:p w:rsidR="00907463" w:rsidRPr="00AB21FE" w:rsidRDefault="00907463"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bCs/>
          <w:sz w:val="24"/>
          <w:szCs w:val="24"/>
        </w:rPr>
        <w:t>Семья</w:t>
      </w:r>
      <w:r w:rsidR="00F56C77">
        <w:rPr>
          <w:rFonts w:ascii="Times New Roman" w:hAnsi="Times New Roman" w:cs="Times New Roman"/>
          <w:sz w:val="24"/>
          <w:szCs w:val="24"/>
        </w:rPr>
        <w:t xml:space="preserve"> </w:t>
      </w:r>
      <w:r w:rsidRPr="00AB21FE">
        <w:rPr>
          <w:rFonts w:ascii="Times New Roman" w:hAnsi="Times New Roman" w:cs="Times New Roman"/>
          <w:sz w:val="24"/>
          <w:szCs w:val="24"/>
        </w:rPr>
        <w:t>— как модель поведения и межличностных отношений. Ребенок копирует поведение взрослых. Это бывает как неосознанно в младшем возрасте, так и осознанно в старшем. Это является одним из необходимых элементов — идентификации. Пример родительского поведения очень важен как модель реагирования в стрессовой ситуации. родители часто говорят одно, а делают другое. Это может привести к неприятию, развитию отрицательного поведения, к отрицательному формированию характера</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Семья –</w:t>
      </w:r>
      <w:r w:rsidRPr="00AB21FE">
        <w:rPr>
          <w:rFonts w:ascii="Times New Roman" w:hAnsi="Times New Roman" w:cs="Times New Roman"/>
          <w:sz w:val="24"/>
          <w:szCs w:val="24"/>
        </w:rPr>
        <w:t xml:space="preserve">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 же тип поведения у своих детей и т.д.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w:t>
      </w:r>
      <w:r w:rsidRPr="00AB21FE">
        <w:rPr>
          <w:rFonts w:ascii="Times New Roman" w:hAnsi="Times New Roman" w:cs="Times New Roman"/>
          <w:sz w:val="24"/>
          <w:szCs w:val="24"/>
        </w:rPr>
        <w:lastRenderedPageBreak/>
        <w:t xml:space="preserve">семьи на воспитание ребенка. Для этого необходимо точно определить внутрисемейные социально-психологические факторы, имеющие воспитательное значение.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в более старшем возрасте, оставлять повзрослевшего ребенка наедине самим с собой.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Каждый из родителей видит в детях свое продолжение, реализацию определенных установок или идеалов. И очень трудно отступает от них.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Конфликтная ситуация между родителями – различные подходы к воспитанию детей.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Первая задача родителей</w:t>
      </w:r>
      <w:r w:rsidRPr="00AB21FE">
        <w:rPr>
          <w:rFonts w:ascii="Times New Roman" w:hAnsi="Times New Roman" w:cs="Times New Roman"/>
          <w:sz w:val="24"/>
          <w:szCs w:val="24"/>
        </w:rPr>
        <w:t xml:space="preserve"> – найти общее решение, убедить друг друга. Если придется идти на компромисс, то обязательно, чтобы основные требования сторон были удовлетворены. Когда один родитель принимает решение, он обязательно должен помнить о позиции второго.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Вторая задача</w:t>
      </w:r>
      <w:r w:rsidRPr="00AB21FE">
        <w:rPr>
          <w:rFonts w:ascii="Times New Roman" w:hAnsi="Times New Roman" w:cs="Times New Roman"/>
          <w:sz w:val="24"/>
          <w:szCs w:val="24"/>
        </w:rPr>
        <w:t xml:space="preserve"> - сделать так, чтобы ребенок не видел противоречий в позициях родителей, т.е. обсуждать эти вопросы лучше без него.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Дети быстро </w:t>
      </w:r>
      <w:r w:rsidRPr="00AB21FE">
        <w:rPr>
          <w:rFonts w:ascii="Times New Roman" w:hAnsi="Times New Roman" w:cs="Times New Roman"/>
          <w:b/>
          <w:sz w:val="24"/>
          <w:szCs w:val="24"/>
        </w:rPr>
        <w:t>“схватывают</w:t>
      </w:r>
      <w:r w:rsidRPr="00AB21FE">
        <w:rPr>
          <w:rFonts w:ascii="Times New Roman" w:hAnsi="Times New Roman" w:cs="Times New Roman"/>
          <w:sz w:val="24"/>
          <w:szCs w:val="24"/>
        </w:rPr>
        <w:t xml:space="preserve">” сказанное и довольно легко маневрируют между родителями, добиваясь сиюминутных выгод (обычно в сторону лени, плохой учебы, непослушания и т.д.).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Родители, принимая решение, должны на первое место ставить не собственные взгляды, а то, что будет более полезным для ребенка. </w:t>
      </w:r>
    </w:p>
    <w:p w:rsidR="00263F11" w:rsidRPr="00AB21FE" w:rsidRDefault="00E645D8"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Существуют определенные т</w:t>
      </w:r>
      <w:r w:rsidR="00263F11" w:rsidRPr="00AB21FE">
        <w:rPr>
          <w:rFonts w:ascii="Times New Roman" w:hAnsi="Times New Roman" w:cs="Times New Roman"/>
          <w:b/>
          <w:sz w:val="24"/>
          <w:szCs w:val="24"/>
        </w:rPr>
        <w:t xml:space="preserve">ипы семейных </w:t>
      </w:r>
      <w:proofErr w:type="gramStart"/>
      <w:r w:rsidR="00263F11" w:rsidRPr="00AB21FE">
        <w:rPr>
          <w:rFonts w:ascii="Times New Roman" w:hAnsi="Times New Roman" w:cs="Times New Roman"/>
          <w:b/>
          <w:sz w:val="24"/>
          <w:szCs w:val="24"/>
        </w:rPr>
        <w:t xml:space="preserve">взаимоотношений </w:t>
      </w:r>
      <w:r w:rsidRPr="00AB21FE">
        <w:rPr>
          <w:rFonts w:ascii="Times New Roman" w:hAnsi="Times New Roman" w:cs="Times New Roman"/>
          <w:b/>
          <w:sz w:val="24"/>
          <w:szCs w:val="24"/>
        </w:rPr>
        <w:t>:</w:t>
      </w:r>
      <w:proofErr w:type="gramEnd"/>
    </w:p>
    <w:p w:rsidR="00263F11" w:rsidRPr="00AB21FE" w:rsidRDefault="00263F11"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sz w:val="24"/>
          <w:szCs w:val="24"/>
        </w:rPr>
        <w:t xml:space="preserve">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w:t>
      </w:r>
      <w:r w:rsidRPr="00AB21FE">
        <w:rPr>
          <w:rFonts w:ascii="Times New Roman" w:hAnsi="Times New Roman" w:cs="Times New Roman"/>
          <w:b/>
          <w:sz w:val="24"/>
          <w:szCs w:val="24"/>
        </w:rPr>
        <w:t xml:space="preserve">диктат, опека, “невмешательство” и сотрудничество.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Диктат в семье</w:t>
      </w:r>
      <w:r w:rsidRPr="00AB21FE">
        <w:rPr>
          <w:rFonts w:ascii="Times New Roman" w:hAnsi="Times New Roman" w:cs="Times New Roman"/>
          <w:sz w:val="24"/>
          <w:szCs w:val="24"/>
        </w:rPr>
        <w:t xml:space="preserve">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w:t>
      </w:r>
      <w:r w:rsidRPr="00AB21FE">
        <w:rPr>
          <w:rFonts w:ascii="Times New Roman" w:hAnsi="Times New Roman" w:cs="Times New Roman"/>
          <w:sz w:val="24"/>
          <w:szCs w:val="24"/>
        </w:rPr>
        <w:lastRenderedPageBreak/>
        <w:t xml:space="preserve">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Опека в семье</w:t>
      </w:r>
      <w:r w:rsidRPr="00AB21FE">
        <w:rPr>
          <w:rFonts w:ascii="Times New Roman" w:hAnsi="Times New Roman" w:cs="Times New Roman"/>
          <w:sz w:val="24"/>
          <w:szCs w:val="24"/>
        </w:rPr>
        <w:t xml:space="preserve">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w:t>
      </w:r>
      <w:r w:rsidR="00E645D8" w:rsidRPr="00AB21FE">
        <w:rPr>
          <w:rFonts w:ascii="Times New Roman" w:hAnsi="Times New Roman" w:cs="Times New Roman"/>
          <w:sz w:val="24"/>
          <w:szCs w:val="24"/>
        </w:rPr>
        <w:t xml:space="preserve"> </w:t>
      </w:r>
      <w:r w:rsidRPr="00AB21FE">
        <w:rPr>
          <w:rFonts w:ascii="Times New Roman" w:hAnsi="Times New Roman" w:cs="Times New Roman"/>
          <w:sz w:val="24"/>
          <w:szCs w:val="24"/>
        </w:rPr>
        <w:t>план. В центре воспитательных воздействий оказывается другая проблема – удовлетворение потребно</w:t>
      </w:r>
      <w:r w:rsidR="00E645D8" w:rsidRPr="00AB21FE">
        <w:rPr>
          <w:rFonts w:ascii="Times New Roman" w:hAnsi="Times New Roman" w:cs="Times New Roman"/>
          <w:sz w:val="24"/>
          <w:szCs w:val="24"/>
        </w:rPr>
        <w:t>стей ребенка и ограждение его от</w:t>
      </w:r>
      <w:r w:rsidRPr="00AB21FE">
        <w:rPr>
          <w:rFonts w:ascii="Times New Roman" w:hAnsi="Times New Roman" w:cs="Times New Roman"/>
          <w:sz w:val="24"/>
          <w:szCs w:val="24"/>
        </w:rPr>
        <w:t xml:space="preserve">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именно эта категория подростков дает наибольшее число срывов в переходном возрасте. Как раз эти дети, </w:t>
      </w:r>
      <w:proofErr w:type="gramStart"/>
      <w:r w:rsidRPr="00AB21FE">
        <w:rPr>
          <w:rFonts w:ascii="Times New Roman" w:hAnsi="Times New Roman" w:cs="Times New Roman"/>
          <w:sz w:val="24"/>
          <w:szCs w:val="24"/>
        </w:rPr>
        <w:t>которым казалось бы</w:t>
      </w:r>
      <w:proofErr w:type="gramEnd"/>
      <w:r w:rsidRPr="00AB21FE">
        <w:rPr>
          <w:rFonts w:ascii="Times New Roman" w:hAnsi="Times New Roman" w:cs="Times New Roman"/>
          <w:sz w:val="24"/>
          <w:szCs w:val="24"/>
        </w:rPr>
        <w:t xml:space="preserve">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sidRPr="00AB21FE">
        <w:rPr>
          <w:rFonts w:ascii="Times New Roman" w:hAnsi="Times New Roman" w:cs="Times New Roman"/>
          <w:b/>
          <w:sz w:val="24"/>
          <w:szCs w:val="24"/>
        </w:rPr>
        <w:t>“невмешательства</w:t>
      </w:r>
      <w:r w:rsidRPr="00AB21FE">
        <w:rPr>
          <w:rFonts w:ascii="Times New Roman" w:hAnsi="Times New Roman" w:cs="Times New Roman"/>
          <w:sz w:val="24"/>
          <w:szCs w:val="24"/>
        </w:rPr>
        <w:t xml:space="preserve">”.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Сотрудничество</w:t>
      </w:r>
      <w:r w:rsidRPr="00AB21FE">
        <w:rPr>
          <w:rFonts w:ascii="Times New Roman" w:hAnsi="Times New Roman" w:cs="Times New Roman"/>
          <w:sz w:val="24"/>
          <w:szCs w:val="24"/>
        </w:rPr>
        <w:t xml:space="preserve"> как тип взаимоотношений в семье предполагает </w:t>
      </w:r>
      <w:proofErr w:type="spellStart"/>
      <w:r w:rsidRPr="00AB21FE">
        <w:rPr>
          <w:rFonts w:ascii="Times New Roman" w:hAnsi="Times New Roman" w:cs="Times New Roman"/>
          <w:sz w:val="24"/>
          <w:szCs w:val="24"/>
        </w:rPr>
        <w:t>опосредствованность</w:t>
      </w:r>
      <w:proofErr w:type="spellEnd"/>
      <w:r w:rsidRPr="00AB21FE">
        <w:rPr>
          <w:rFonts w:ascii="Times New Roman" w:hAnsi="Times New Roman" w:cs="Times New Roman"/>
          <w:sz w:val="24"/>
          <w:szCs w:val="24"/>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Большое значение в становлении самооценки имеет стиль семейного воспитания, принятые в семье ценности. </w:t>
      </w:r>
    </w:p>
    <w:p w:rsidR="00263F11" w:rsidRPr="00AB21FE" w:rsidRDefault="00E645D8"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Три</w:t>
      </w:r>
      <w:r w:rsidR="00263F11" w:rsidRPr="00AB21FE">
        <w:rPr>
          <w:rFonts w:ascii="Times New Roman" w:hAnsi="Times New Roman" w:cs="Times New Roman"/>
          <w:b/>
          <w:sz w:val="24"/>
          <w:szCs w:val="24"/>
        </w:rPr>
        <w:t xml:space="preserve"> стиля семейного воспитания: </w:t>
      </w:r>
    </w:p>
    <w:p w:rsidR="00263F11" w:rsidRPr="00AB21FE" w:rsidRDefault="00263F11"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 xml:space="preserve">- демократический </w:t>
      </w:r>
    </w:p>
    <w:p w:rsidR="00263F11" w:rsidRPr="00AB21FE" w:rsidRDefault="00263F11"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 xml:space="preserve">- авторитарный </w:t>
      </w:r>
    </w:p>
    <w:p w:rsidR="00263F11" w:rsidRPr="00AB21FE" w:rsidRDefault="00263F11"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 xml:space="preserve">- </w:t>
      </w:r>
      <w:proofErr w:type="spellStart"/>
      <w:r w:rsidRPr="00AB21FE">
        <w:rPr>
          <w:rFonts w:ascii="Times New Roman" w:hAnsi="Times New Roman" w:cs="Times New Roman"/>
          <w:b/>
          <w:sz w:val="24"/>
          <w:szCs w:val="24"/>
        </w:rPr>
        <w:t>попустический</w:t>
      </w:r>
      <w:proofErr w:type="spellEnd"/>
      <w:r w:rsidRPr="00AB21FE">
        <w:rPr>
          <w:rFonts w:ascii="Times New Roman" w:hAnsi="Times New Roman" w:cs="Times New Roman"/>
          <w:b/>
          <w:sz w:val="24"/>
          <w:szCs w:val="24"/>
        </w:rPr>
        <w:t xml:space="preserve">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При </w:t>
      </w:r>
      <w:r w:rsidRPr="00AB21FE">
        <w:rPr>
          <w:rFonts w:ascii="Times New Roman" w:hAnsi="Times New Roman" w:cs="Times New Roman"/>
          <w:b/>
          <w:sz w:val="24"/>
          <w:szCs w:val="24"/>
        </w:rPr>
        <w:t>демократическом стиле</w:t>
      </w:r>
      <w:r w:rsidRPr="00AB21FE">
        <w:rPr>
          <w:rFonts w:ascii="Times New Roman" w:hAnsi="Times New Roman" w:cs="Times New Roman"/>
          <w:sz w:val="24"/>
          <w:szCs w:val="24"/>
        </w:rPr>
        <w:t xml:space="preserve"> прежде всего учитываются интересы ребенка. </w:t>
      </w:r>
      <w:r w:rsidRPr="00AB21FE">
        <w:rPr>
          <w:rFonts w:ascii="Times New Roman" w:hAnsi="Times New Roman" w:cs="Times New Roman"/>
          <w:b/>
          <w:sz w:val="24"/>
          <w:szCs w:val="24"/>
        </w:rPr>
        <w:t>Стиль “согласия”.</w:t>
      </w:r>
      <w:r w:rsidRPr="00AB21FE">
        <w:rPr>
          <w:rFonts w:ascii="Times New Roman" w:hAnsi="Times New Roman" w:cs="Times New Roman"/>
          <w:sz w:val="24"/>
          <w:szCs w:val="24"/>
        </w:rPr>
        <w:t xml:space="preserve"> </w:t>
      </w:r>
    </w:p>
    <w:p w:rsidR="00263F11" w:rsidRPr="00AB21FE" w:rsidRDefault="00263F11"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sz w:val="24"/>
          <w:szCs w:val="24"/>
        </w:rPr>
        <w:t xml:space="preserve">При </w:t>
      </w:r>
      <w:r w:rsidRPr="00AB21FE">
        <w:rPr>
          <w:rFonts w:ascii="Times New Roman" w:hAnsi="Times New Roman" w:cs="Times New Roman"/>
          <w:b/>
          <w:sz w:val="24"/>
          <w:szCs w:val="24"/>
        </w:rPr>
        <w:t>авторитарном стиле</w:t>
      </w:r>
      <w:r w:rsidRPr="00AB21FE">
        <w:rPr>
          <w:rFonts w:ascii="Times New Roman" w:hAnsi="Times New Roman" w:cs="Times New Roman"/>
          <w:sz w:val="24"/>
          <w:szCs w:val="24"/>
        </w:rPr>
        <w:t xml:space="preserve"> родителями навязывается свое мнение ребенку. </w:t>
      </w:r>
      <w:r w:rsidRPr="00AB21FE">
        <w:rPr>
          <w:rFonts w:ascii="Times New Roman" w:hAnsi="Times New Roman" w:cs="Times New Roman"/>
          <w:b/>
          <w:sz w:val="24"/>
          <w:szCs w:val="24"/>
        </w:rPr>
        <w:t xml:space="preserve">Стиль “подавления”.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При </w:t>
      </w:r>
      <w:proofErr w:type="spellStart"/>
      <w:r w:rsidRPr="00AB21FE">
        <w:rPr>
          <w:rFonts w:ascii="Times New Roman" w:hAnsi="Times New Roman" w:cs="Times New Roman"/>
          <w:b/>
          <w:sz w:val="24"/>
          <w:szCs w:val="24"/>
        </w:rPr>
        <w:t>попустическом</w:t>
      </w:r>
      <w:proofErr w:type="spellEnd"/>
      <w:r w:rsidRPr="00AB21FE">
        <w:rPr>
          <w:rFonts w:ascii="Times New Roman" w:hAnsi="Times New Roman" w:cs="Times New Roman"/>
          <w:b/>
          <w:sz w:val="24"/>
          <w:szCs w:val="24"/>
        </w:rPr>
        <w:t xml:space="preserve"> стиле ребенок предоставляется сам себе.</w:t>
      </w:r>
      <w:r w:rsidRPr="00AB21FE">
        <w:rPr>
          <w:rFonts w:ascii="Times New Roman" w:hAnsi="Times New Roman" w:cs="Times New Roman"/>
          <w:sz w:val="24"/>
          <w:szCs w:val="24"/>
        </w:rPr>
        <w:t xml:space="preserve"> </w:t>
      </w:r>
    </w:p>
    <w:p w:rsidR="00263F11" w:rsidRPr="00AB21FE" w:rsidRDefault="00E645D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lastRenderedPageBreak/>
        <w:t xml:space="preserve">Ребенок </w:t>
      </w:r>
      <w:r w:rsidR="00263F11" w:rsidRPr="00AB21FE">
        <w:rPr>
          <w:rFonts w:ascii="Times New Roman" w:hAnsi="Times New Roman" w:cs="Times New Roman"/>
          <w:sz w:val="24"/>
          <w:szCs w:val="24"/>
        </w:rPr>
        <w:t xml:space="preserve">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w:t>
      </w:r>
      <w:r w:rsidR="00263F11" w:rsidRPr="00AB21FE">
        <w:rPr>
          <w:rFonts w:ascii="Times New Roman" w:hAnsi="Times New Roman" w:cs="Times New Roman"/>
          <w:b/>
          <w:sz w:val="24"/>
          <w:szCs w:val="24"/>
        </w:rPr>
        <w:t>искаженными.</w:t>
      </w:r>
      <w:r w:rsidR="00263F11" w:rsidRPr="00AB21FE">
        <w:rPr>
          <w:rFonts w:ascii="Times New Roman" w:hAnsi="Times New Roman" w:cs="Times New Roman"/>
          <w:sz w:val="24"/>
          <w:szCs w:val="24"/>
        </w:rPr>
        <w:t xml:space="preserve">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М.И. Лисина проследила ра</w:t>
      </w:r>
      <w:r w:rsidR="00E645D8" w:rsidRPr="00AB21FE">
        <w:rPr>
          <w:rFonts w:ascii="Times New Roman" w:hAnsi="Times New Roman" w:cs="Times New Roman"/>
          <w:sz w:val="24"/>
          <w:szCs w:val="24"/>
        </w:rPr>
        <w:t>звитие самосознания ребенка</w:t>
      </w:r>
      <w:r w:rsidRPr="00AB21FE">
        <w:rPr>
          <w:rFonts w:ascii="Times New Roman" w:hAnsi="Times New Roman" w:cs="Times New Roman"/>
          <w:sz w:val="24"/>
          <w:szCs w:val="24"/>
        </w:rPr>
        <w:t xml:space="preserve">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 </w:t>
      </w:r>
    </w:p>
    <w:p w:rsidR="00263F11" w:rsidRPr="00AB21FE" w:rsidRDefault="00263F11"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 xml:space="preserve">От условий воспитания в семье зависит адекватное и неадекватное поведение ребенка.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В се</w:t>
      </w:r>
      <w:r w:rsidR="00F56C77">
        <w:rPr>
          <w:rFonts w:ascii="Times New Roman" w:hAnsi="Times New Roman" w:cs="Times New Roman"/>
          <w:sz w:val="24"/>
          <w:szCs w:val="24"/>
        </w:rPr>
        <w:t>мьях, где растут дети с высокой</w:t>
      </w:r>
      <w:r w:rsidRPr="00AB21FE">
        <w:rPr>
          <w:rFonts w:ascii="Times New Roman" w:hAnsi="Times New Roman" w:cs="Times New Roman"/>
          <w:sz w:val="24"/>
          <w:szCs w:val="24"/>
        </w:rPr>
        <w:t xml:space="preserve">,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Школьная успеваемость является важным критерием оценки ребенка как личности со стороны взрослых и сверстников. Отношение к себе как к ученику в значительной мере определяется семейными ценностями. У ребенка на первый план выходят те его качества, которые больше всего заботят его родителей – поддержание престижа (дома задаются вопросы: “А кто еще получил пятерку?”), послушание (“Тебя сегодня не ругали?”) и т.д. </w:t>
      </w:r>
      <w:r w:rsidR="00E645D8" w:rsidRPr="00AB21FE">
        <w:rPr>
          <w:rFonts w:ascii="Times New Roman" w:hAnsi="Times New Roman" w:cs="Times New Roman"/>
          <w:sz w:val="24"/>
          <w:szCs w:val="24"/>
        </w:rPr>
        <w:t xml:space="preserve"> В самосознании </w:t>
      </w:r>
      <w:r w:rsidRPr="00AB21FE">
        <w:rPr>
          <w:rFonts w:ascii="Times New Roman" w:hAnsi="Times New Roman" w:cs="Times New Roman"/>
          <w:sz w:val="24"/>
          <w:szCs w:val="24"/>
        </w:rPr>
        <w:t>школьника смещаю</w:t>
      </w:r>
      <w:bookmarkStart w:id="0" w:name="_GoBack"/>
      <w:bookmarkEnd w:id="0"/>
      <w:r w:rsidRPr="00AB21FE">
        <w:rPr>
          <w:rFonts w:ascii="Times New Roman" w:hAnsi="Times New Roman" w:cs="Times New Roman"/>
          <w:sz w:val="24"/>
          <w:szCs w:val="24"/>
        </w:rPr>
        <w:t xml:space="preserve">тся акценты, когда родителей волнуют не учебные, а бытовые моменты в его школьной жизни (“В классе из окон не дует?” , “Что вам давали на завтрак?”), или вообще мало что волнует – школьная жизнь не обсуждается или обсуждается формально. Достаточно равнодушный вопрос: “Что было сегодня в школе?” рано или поздно приведет к соответствующему ответу: “Ничего особенного”, “Все нормально”.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w:t>
      </w:r>
      <w:r w:rsidRPr="00AB21FE">
        <w:rPr>
          <w:rFonts w:ascii="Times New Roman" w:hAnsi="Times New Roman" w:cs="Times New Roman"/>
          <w:sz w:val="24"/>
          <w:szCs w:val="24"/>
        </w:rPr>
        <w:lastRenderedPageBreak/>
        <w:t xml:space="preserve">самооценкой и престижной мотивацией рассчитывают только на успех. Их представления о будущем столь же оптимистичны.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Дети с низким уровнем притязаний и низкой самооценкой не претендуют на многое ни в будущем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складывается в начале обучения.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Личностной особенностью в этом возрасте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нереальные требования.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успешному выполнению учебных заданий.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Второй вариант</w:t>
      </w:r>
      <w:r w:rsidRPr="00AB21FE">
        <w:rPr>
          <w:rFonts w:ascii="Times New Roman" w:hAnsi="Times New Roman" w:cs="Times New Roman"/>
          <w:sz w:val="24"/>
          <w:szCs w:val="24"/>
        </w:rPr>
        <w:t xml:space="preserve"> –</w:t>
      </w:r>
      <w:r w:rsidR="00F56C77">
        <w:rPr>
          <w:rFonts w:ascii="Times New Roman" w:hAnsi="Times New Roman" w:cs="Times New Roman"/>
          <w:sz w:val="24"/>
          <w:szCs w:val="24"/>
        </w:rPr>
        <w:t xml:space="preserve"> </w:t>
      </w:r>
      <w:proofErr w:type="spellStart"/>
      <w:r w:rsidRPr="00AB21FE">
        <w:rPr>
          <w:rFonts w:ascii="Times New Roman" w:hAnsi="Times New Roman" w:cs="Times New Roman"/>
          <w:b/>
          <w:sz w:val="24"/>
          <w:szCs w:val="24"/>
        </w:rPr>
        <w:t>демонстративность</w:t>
      </w:r>
      <w:proofErr w:type="spellEnd"/>
      <w:r w:rsidRPr="00AB21FE">
        <w:rPr>
          <w:rFonts w:ascii="Times New Roman" w:hAnsi="Times New Roman" w:cs="Times New Roman"/>
          <w:sz w:val="24"/>
          <w:szCs w:val="24"/>
        </w:rPr>
        <w:t xml:space="preserve"> – особенность личности, связанной с повышенной потребностью в успехе и внимании к себе окружающих. Источником </w:t>
      </w:r>
      <w:proofErr w:type="spellStart"/>
      <w:r w:rsidRPr="00AB21FE">
        <w:rPr>
          <w:rFonts w:ascii="Times New Roman" w:hAnsi="Times New Roman" w:cs="Times New Roman"/>
          <w:sz w:val="24"/>
          <w:szCs w:val="24"/>
        </w:rPr>
        <w:t>демонстративности</w:t>
      </w:r>
      <w:proofErr w:type="spellEnd"/>
      <w:r w:rsidRPr="00AB21FE">
        <w:rPr>
          <w:rFonts w:ascii="Times New Roman" w:hAnsi="Times New Roman" w:cs="Times New Roman"/>
          <w:sz w:val="24"/>
          <w:szCs w:val="24"/>
        </w:rPr>
        <w:t xml:space="preserve"> обычно становится недостаток внимания взрослых к детям, которые чувствуют себя в семье заброшенными, “</w:t>
      </w:r>
      <w:proofErr w:type="spellStart"/>
      <w:r w:rsidRPr="00AB21FE">
        <w:rPr>
          <w:rFonts w:ascii="Times New Roman" w:hAnsi="Times New Roman" w:cs="Times New Roman"/>
          <w:b/>
          <w:sz w:val="24"/>
          <w:szCs w:val="24"/>
        </w:rPr>
        <w:t>недолюбленными</w:t>
      </w:r>
      <w:proofErr w:type="spellEnd"/>
      <w:r w:rsidRPr="00AB21FE">
        <w:rPr>
          <w:rFonts w:ascii="Times New Roman" w:hAnsi="Times New Roman" w:cs="Times New Roman"/>
          <w:sz w:val="24"/>
          <w:szCs w:val="24"/>
        </w:rPr>
        <w:t xml:space="preserve">”.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 Это значительно труднее для взрослого, чем бережное отношение к тревожному ребенку.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Если для ребенка с высокой тревожностью основная проблема – постоянное неодобрение взрослых, то для демонстративного ребенка – недостаток похвалы.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Третий вариант</w:t>
      </w:r>
      <w:r w:rsidRPr="00AB21FE">
        <w:rPr>
          <w:rFonts w:ascii="Times New Roman" w:hAnsi="Times New Roman" w:cs="Times New Roman"/>
          <w:sz w:val="24"/>
          <w:szCs w:val="24"/>
        </w:rPr>
        <w:t xml:space="preserve"> – “</w:t>
      </w:r>
      <w:r w:rsidRPr="00AB21FE">
        <w:rPr>
          <w:rFonts w:ascii="Times New Roman" w:hAnsi="Times New Roman" w:cs="Times New Roman"/>
          <w:b/>
          <w:sz w:val="24"/>
          <w:szCs w:val="24"/>
        </w:rPr>
        <w:t>уход от реальности</w:t>
      </w:r>
      <w:r w:rsidRPr="00AB21FE">
        <w:rPr>
          <w:rFonts w:ascii="Times New Roman" w:hAnsi="Times New Roman" w:cs="Times New Roman"/>
          <w:sz w:val="24"/>
          <w:szCs w:val="24"/>
        </w:rPr>
        <w:t xml:space="preserve">”. Наблюдается в тех случаях, когда у детей </w:t>
      </w:r>
      <w:proofErr w:type="spellStart"/>
      <w:r w:rsidRPr="00AB21FE">
        <w:rPr>
          <w:rFonts w:ascii="Times New Roman" w:hAnsi="Times New Roman" w:cs="Times New Roman"/>
          <w:sz w:val="24"/>
          <w:szCs w:val="24"/>
        </w:rPr>
        <w:t>демонстративность</w:t>
      </w:r>
      <w:proofErr w:type="spellEnd"/>
      <w:r w:rsidRPr="00AB21FE">
        <w:rPr>
          <w:rFonts w:ascii="Times New Roman" w:hAnsi="Times New Roman" w:cs="Times New Roman"/>
          <w:sz w:val="24"/>
          <w:szCs w:val="24"/>
        </w:rPr>
        <w:t xml:space="preserve">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w:t>
      </w:r>
      <w:r w:rsidRPr="00AB21FE">
        <w:rPr>
          <w:rFonts w:ascii="Times New Roman" w:hAnsi="Times New Roman" w:cs="Times New Roman"/>
          <w:sz w:val="24"/>
          <w:szCs w:val="24"/>
        </w:rPr>
        <w:lastRenderedPageBreak/>
        <w:t xml:space="preserve">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 </w:t>
      </w:r>
      <w:r w:rsidR="00882508" w:rsidRPr="00AB21FE">
        <w:rPr>
          <w:rFonts w:ascii="Times New Roman" w:hAnsi="Times New Roman" w:cs="Times New Roman"/>
          <w:b/>
          <w:sz w:val="24"/>
          <w:szCs w:val="24"/>
        </w:rPr>
        <w:t>Четыре</w:t>
      </w:r>
      <w:r w:rsidRPr="00AB21FE">
        <w:rPr>
          <w:rFonts w:ascii="Times New Roman" w:hAnsi="Times New Roman" w:cs="Times New Roman"/>
          <w:b/>
          <w:sz w:val="24"/>
          <w:szCs w:val="24"/>
        </w:rPr>
        <w:t xml:space="preserve"> способа поддержки конфликтных ситуаций</w:t>
      </w:r>
      <w:r w:rsidRPr="00AB21FE">
        <w:rPr>
          <w:rFonts w:ascii="Times New Roman" w:hAnsi="Times New Roman" w:cs="Times New Roman"/>
          <w:sz w:val="24"/>
          <w:szCs w:val="24"/>
        </w:rPr>
        <w:t xml:space="preserve">: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1.</w:t>
      </w:r>
      <w:r w:rsidRPr="00AB21FE">
        <w:rPr>
          <w:rFonts w:ascii="Times New Roman" w:hAnsi="Times New Roman" w:cs="Times New Roman"/>
          <w:sz w:val="24"/>
          <w:szCs w:val="24"/>
        </w:rPr>
        <w:t xml:space="preserve"> Уход от проблемы (чисто деловое общение)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2</w:t>
      </w:r>
      <w:r w:rsidRPr="00AB21FE">
        <w:rPr>
          <w:rFonts w:ascii="Times New Roman" w:hAnsi="Times New Roman" w:cs="Times New Roman"/>
          <w:sz w:val="24"/>
          <w:szCs w:val="24"/>
        </w:rPr>
        <w:t xml:space="preserve">. Мир любой ценой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отрицательные формы поведения ребенка.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3</w:t>
      </w:r>
      <w:r w:rsidRPr="00AB21FE">
        <w:rPr>
          <w:rFonts w:ascii="Times New Roman" w:hAnsi="Times New Roman" w:cs="Times New Roman"/>
          <w:sz w:val="24"/>
          <w:szCs w:val="24"/>
        </w:rPr>
        <w:t xml:space="preserve">. Победа любой </w:t>
      </w:r>
      <w:proofErr w:type="gramStart"/>
      <w:r w:rsidRPr="00AB21FE">
        <w:rPr>
          <w:rFonts w:ascii="Times New Roman" w:hAnsi="Times New Roman" w:cs="Times New Roman"/>
          <w:sz w:val="24"/>
          <w:szCs w:val="24"/>
        </w:rPr>
        <w:t>ценой</w:t>
      </w:r>
      <w:r w:rsidR="00882508" w:rsidRPr="00AB21FE">
        <w:rPr>
          <w:rFonts w:ascii="Times New Roman" w:hAnsi="Times New Roman" w:cs="Times New Roman"/>
          <w:sz w:val="24"/>
          <w:szCs w:val="24"/>
        </w:rPr>
        <w:t xml:space="preserve"> </w:t>
      </w:r>
      <w:r w:rsidRPr="00AB21FE">
        <w:rPr>
          <w:rFonts w:ascii="Times New Roman" w:hAnsi="Times New Roman" w:cs="Times New Roman"/>
          <w:sz w:val="24"/>
          <w:szCs w:val="24"/>
        </w:rPr>
        <w:t xml:space="preserve"> (</w:t>
      </w:r>
      <w:proofErr w:type="gramEnd"/>
      <w:r w:rsidRPr="00AB21FE">
        <w:rPr>
          <w:rFonts w:ascii="Times New Roman" w:hAnsi="Times New Roman" w:cs="Times New Roman"/>
          <w:sz w:val="24"/>
          <w:szCs w:val="24"/>
        </w:rPr>
        <w:t>взрослый стремиться выиграть, пытаясь подавить ненужные формы поведения ребенка.</w:t>
      </w:r>
      <w:r w:rsidR="00882508" w:rsidRPr="00AB21FE">
        <w:rPr>
          <w:rFonts w:ascii="Times New Roman" w:hAnsi="Times New Roman" w:cs="Times New Roman"/>
          <w:sz w:val="24"/>
          <w:szCs w:val="24"/>
        </w:rPr>
        <w:t xml:space="preserve"> </w:t>
      </w:r>
      <w:r w:rsidRPr="00AB21FE">
        <w:rPr>
          <w:rFonts w:ascii="Times New Roman" w:hAnsi="Times New Roman" w:cs="Times New Roman"/>
          <w:sz w:val="24"/>
          <w:szCs w:val="24"/>
        </w:rPr>
        <w:t xml:space="preserve"> Если он проигрывает в одном, то будет стремиться выиграть в другом. </w:t>
      </w:r>
      <w:r w:rsidR="00882508" w:rsidRPr="00AB21FE">
        <w:rPr>
          <w:rFonts w:ascii="Times New Roman" w:hAnsi="Times New Roman" w:cs="Times New Roman"/>
          <w:sz w:val="24"/>
          <w:szCs w:val="24"/>
        </w:rPr>
        <w:t xml:space="preserve"> </w:t>
      </w:r>
      <w:r w:rsidRPr="00AB21FE">
        <w:rPr>
          <w:rFonts w:ascii="Times New Roman" w:hAnsi="Times New Roman" w:cs="Times New Roman"/>
          <w:sz w:val="24"/>
          <w:szCs w:val="24"/>
        </w:rPr>
        <w:t xml:space="preserve">Эта ситуация бесконечна.)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4.</w:t>
      </w:r>
      <w:r w:rsidRPr="00AB21FE">
        <w:rPr>
          <w:rFonts w:ascii="Times New Roman" w:hAnsi="Times New Roman" w:cs="Times New Roman"/>
          <w:sz w:val="24"/>
          <w:szCs w:val="24"/>
        </w:rPr>
        <w:t xml:space="preserve"> Продуктивный (компромиссный вариант). Этот вариант предполагает частичную победу и в одном и в другом лагере. К этому обязательно нужно идти вместе, т.е. это должно стать результатом совместного решения. </w:t>
      </w:r>
    </w:p>
    <w:p w:rsidR="00263F11" w:rsidRPr="00AB21FE" w:rsidRDefault="00263F11"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Таким образом</w:t>
      </w:r>
      <w:r w:rsidRPr="00AB21FE">
        <w:rPr>
          <w:rFonts w:ascii="Times New Roman" w:hAnsi="Times New Roman" w:cs="Times New Roman"/>
          <w:sz w:val="24"/>
          <w:szCs w:val="24"/>
        </w:rPr>
        <w:t xml:space="preserve">,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Принимать активное участие в жизни семьи;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Всегда находить время, чтобы поговорить с ребенком;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Интересоваться проблемами ребенка, вникать во все возникающие в его жизни сложности и помогать развивать свои умения и таланты;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Не оказывать на ребенка никакого нажима, помогая ему тем самым самостоятельно принимать решения;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Иметь представление о различных этапах в жизни ребенка;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Уважать право ребенка на собственное мнение; </w:t>
      </w:r>
    </w:p>
    <w:p w:rsidR="00263F11"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 </w:t>
      </w:r>
    </w:p>
    <w:p w:rsidR="00882508" w:rsidRPr="00AB21FE"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w:t>
      </w:r>
      <w:r w:rsidR="00263F11" w:rsidRPr="00AB21FE">
        <w:rPr>
          <w:rFonts w:ascii="Times New Roman" w:hAnsi="Times New Roman" w:cs="Times New Roman"/>
          <w:sz w:val="24"/>
          <w:szCs w:val="24"/>
        </w:rPr>
        <w:t xml:space="preserve"> С уважением относиться к стремлению всех остальных членов семьи делать карьеру и самосовершенствоваться.</w:t>
      </w:r>
    </w:p>
    <w:p w:rsidR="00882508" w:rsidRPr="00AB21FE" w:rsidRDefault="00907463" w:rsidP="00F56C77">
      <w:pPr>
        <w:spacing w:line="240" w:lineRule="auto"/>
        <w:ind w:firstLine="426"/>
        <w:jc w:val="both"/>
        <w:rPr>
          <w:rFonts w:ascii="Times New Roman" w:hAnsi="Times New Roman" w:cs="Times New Roman"/>
          <w:b/>
          <w:sz w:val="24"/>
          <w:szCs w:val="24"/>
        </w:rPr>
      </w:pPr>
      <w:r w:rsidRPr="00AB21FE">
        <w:rPr>
          <w:rFonts w:ascii="Times New Roman" w:hAnsi="Times New Roman" w:cs="Times New Roman"/>
          <w:b/>
          <w:sz w:val="24"/>
          <w:szCs w:val="24"/>
        </w:rPr>
        <w:t>Заключение:</w:t>
      </w:r>
    </w:p>
    <w:p w:rsidR="00882508" w:rsidRPr="00AB21FE" w:rsidRDefault="00907463"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 xml:space="preserve">        </w:t>
      </w:r>
      <w:r w:rsidR="00882508" w:rsidRPr="00AB21FE">
        <w:rPr>
          <w:rFonts w:ascii="Times New Roman" w:hAnsi="Times New Roman" w:cs="Times New Roman"/>
          <w:sz w:val="24"/>
          <w:szCs w:val="24"/>
        </w:rPr>
        <w:t>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 Самая естественная и самая необходимая из всех обязанностей родителей</w:t>
      </w:r>
      <w:r w:rsidRPr="00AB21FE">
        <w:rPr>
          <w:rFonts w:ascii="Times New Roman" w:hAnsi="Times New Roman" w:cs="Times New Roman"/>
          <w:sz w:val="24"/>
          <w:szCs w:val="24"/>
        </w:rPr>
        <w:t xml:space="preserve"> </w:t>
      </w:r>
      <w:r w:rsidR="00882508" w:rsidRPr="00AB21FE">
        <w:rPr>
          <w:rFonts w:ascii="Times New Roman" w:hAnsi="Times New Roman" w:cs="Times New Roman"/>
          <w:sz w:val="24"/>
          <w:szCs w:val="24"/>
        </w:rPr>
        <w:t>- это относиться к ребенку в любом возрасте любовно и внимательно. Главное требование к семейному воспитанию</w:t>
      </w:r>
      <w:r w:rsidRPr="00AB21FE">
        <w:rPr>
          <w:rFonts w:ascii="Times New Roman" w:hAnsi="Times New Roman" w:cs="Times New Roman"/>
          <w:sz w:val="24"/>
          <w:szCs w:val="24"/>
        </w:rPr>
        <w:t xml:space="preserve"> </w:t>
      </w:r>
      <w:r w:rsidR="00882508" w:rsidRPr="00AB21FE">
        <w:rPr>
          <w:rFonts w:ascii="Times New Roman" w:hAnsi="Times New Roman" w:cs="Times New Roman"/>
          <w:sz w:val="24"/>
          <w:szCs w:val="24"/>
        </w:rPr>
        <w:t xml:space="preserve">- это требование любви. </w:t>
      </w:r>
      <w:r w:rsidRPr="00AB21FE">
        <w:rPr>
          <w:rFonts w:ascii="Times New Roman" w:hAnsi="Times New Roman" w:cs="Times New Roman"/>
          <w:sz w:val="24"/>
          <w:szCs w:val="24"/>
        </w:rPr>
        <w:t xml:space="preserve"> </w:t>
      </w:r>
      <w:r w:rsidR="00882508" w:rsidRPr="00AB21FE">
        <w:rPr>
          <w:rFonts w:ascii="Times New Roman" w:hAnsi="Times New Roman" w:cs="Times New Roman"/>
          <w:sz w:val="24"/>
          <w:szCs w:val="24"/>
        </w:rPr>
        <w:t xml:space="preserve">Но здесь важно понимать, что необходимо не только любить ребенка и руководствоваться любовью в своих повседневных заботах по уходу за ним, в своих условиях по его воспитанию, необходимо чтобы ребенок ощущал, </w:t>
      </w:r>
      <w:r w:rsidR="00882508" w:rsidRPr="00AB21FE">
        <w:rPr>
          <w:rFonts w:ascii="Times New Roman" w:hAnsi="Times New Roman" w:cs="Times New Roman"/>
          <w:sz w:val="24"/>
          <w:szCs w:val="24"/>
        </w:rPr>
        <w:lastRenderedPageBreak/>
        <w:t xml:space="preserve">чувствовал, понимал, был уверен, что его любят, был наполнен этим ощущением любви, какие бы сложности, столкновения и конфликты не возникали в его отношениях с родителями или в отношении супругов друг с другом. У многих наверно бывали такие случаи, когда после ссоры с супругом, нам становится не до детей или еще хуже мы начинаем вымещать на них свое зло, плохое настроение. Ребенок страдает от этих скандалов и ему тоже очень плохо. Дети стараются именно в эти минуты быть ближе к маме, рассказать ей что-нибудь. а в ответ от мамы можно услышать такие обидные слова «отстань от меня, ты видишь мне не до тебя, уйди в свою комнату и не лезь ко мне. Как вы мне все надоели. Как я устала от вас, от этой жизни и т.п.». Ребенок начинает чувствовать себя ненужным, замыкается в себе, и потом уже навряд ли захочется ему подойти и рассказать </w:t>
      </w:r>
      <w:proofErr w:type="gramStart"/>
      <w:r w:rsidR="00882508" w:rsidRPr="00AB21FE">
        <w:rPr>
          <w:rFonts w:ascii="Times New Roman" w:hAnsi="Times New Roman" w:cs="Times New Roman"/>
          <w:sz w:val="24"/>
          <w:szCs w:val="24"/>
        </w:rPr>
        <w:t>что то</w:t>
      </w:r>
      <w:proofErr w:type="gramEnd"/>
      <w:r w:rsidR="00882508" w:rsidRPr="00AB21FE">
        <w:rPr>
          <w:rFonts w:ascii="Times New Roman" w:hAnsi="Times New Roman" w:cs="Times New Roman"/>
          <w:sz w:val="24"/>
          <w:szCs w:val="24"/>
        </w:rPr>
        <w:t xml:space="preserve"> маме, отцу. </w:t>
      </w:r>
    </w:p>
    <w:p w:rsidR="00F56C77" w:rsidRDefault="00F56C77" w:rsidP="00F56C7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2508" w:rsidRPr="00AB21FE">
        <w:rPr>
          <w:rFonts w:ascii="Times New Roman" w:hAnsi="Times New Roman" w:cs="Times New Roman"/>
          <w:sz w:val="24"/>
          <w:szCs w:val="24"/>
        </w:rPr>
        <w:t>Многие родители считают, что ни в коем случае нельзя показывать детям любовь к ним, что это мол приводит к избалованности, эгоизму, себялюбию. Нужно категорически отвергнуть это утверждение. Все эти неблагоприятные личностные черты как раз возникают при недостатке любви, когда создается некий эмоциональный дефицит. Внушение ребенку чувства, что его любят и о нем заботятся, не зависит ни от времени, которое уделяют детям родители, ни от того воспитывается ребенок дома или с раннего возраста находится в яслях и детском саду. Не связано это и с обеспечением материальных условий, с количеством вложенных в воспитание материальных затрат</w:t>
      </w:r>
      <w:r>
        <w:rPr>
          <w:rFonts w:ascii="Times New Roman" w:hAnsi="Times New Roman" w:cs="Times New Roman"/>
          <w:sz w:val="24"/>
          <w:szCs w:val="24"/>
        </w:rPr>
        <w:t xml:space="preserve">. </w:t>
      </w:r>
      <w:r w:rsidR="00882508" w:rsidRPr="00AB21FE">
        <w:rPr>
          <w:rFonts w:ascii="Times New Roman" w:hAnsi="Times New Roman" w:cs="Times New Roman"/>
          <w:sz w:val="24"/>
          <w:szCs w:val="24"/>
        </w:rPr>
        <w:t xml:space="preserve">Следующее требование семейного воспитания - это постоянный психологический контакт с ребенком. Контакт </w:t>
      </w:r>
      <w:r>
        <w:rPr>
          <w:rFonts w:ascii="Times New Roman" w:hAnsi="Times New Roman" w:cs="Times New Roman"/>
          <w:sz w:val="24"/>
          <w:szCs w:val="24"/>
        </w:rPr>
        <w:t>не может возникнуть сам с собой</w:t>
      </w:r>
      <w:r w:rsidR="00882508" w:rsidRPr="00AB21FE">
        <w:rPr>
          <w:rFonts w:ascii="Times New Roman" w:hAnsi="Times New Roman" w:cs="Times New Roman"/>
          <w:sz w:val="24"/>
          <w:szCs w:val="24"/>
        </w:rPr>
        <w:t>, его нужно строить даже с младенцем. Основа для сохранения контакта- искренняя заинтересованность во всем, что происходит в жизни ребенка, искреннее любопытство к его детским, пусть самым п</w:t>
      </w:r>
      <w:r>
        <w:rPr>
          <w:rFonts w:ascii="Times New Roman" w:hAnsi="Times New Roman" w:cs="Times New Roman"/>
          <w:sz w:val="24"/>
          <w:szCs w:val="24"/>
        </w:rPr>
        <w:t xml:space="preserve">устяковым и наивным, проблемам. </w:t>
      </w:r>
    </w:p>
    <w:p w:rsidR="00F56C77" w:rsidRDefault="00882508"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sz w:val="24"/>
          <w:szCs w:val="24"/>
        </w:rPr>
        <w:t>Когда говорится о взаимопонимании, эмоциональном контакте между детьми и родителями, имеется ввиду некий диалог, который должен строиться на равенстве позиций ребенка и взрослого. Достичь этого трудно. Обычно возникает позиция взрослого</w:t>
      </w:r>
      <w:r w:rsidR="00AB21FE" w:rsidRPr="00AB21FE">
        <w:rPr>
          <w:rFonts w:ascii="Times New Roman" w:hAnsi="Times New Roman" w:cs="Times New Roman"/>
          <w:sz w:val="24"/>
          <w:szCs w:val="24"/>
        </w:rPr>
        <w:t xml:space="preserve"> </w:t>
      </w:r>
      <w:r w:rsidRPr="00AB21FE">
        <w:rPr>
          <w:rFonts w:ascii="Times New Roman" w:hAnsi="Times New Roman" w:cs="Times New Roman"/>
          <w:sz w:val="24"/>
          <w:szCs w:val="24"/>
        </w:rPr>
        <w:t>- это позиция «над ребенком». Взрослый обладает силой, опытом, независимостью- ребенок физически слаб, неопытен, полностью зависим. Равенство позиций отнюдь не означа</w:t>
      </w:r>
      <w:r w:rsidR="00F56C77">
        <w:rPr>
          <w:rFonts w:ascii="Times New Roman" w:hAnsi="Times New Roman" w:cs="Times New Roman"/>
          <w:sz w:val="24"/>
          <w:szCs w:val="24"/>
        </w:rPr>
        <w:t>ет, что родителям, строя диалог</w:t>
      </w:r>
      <w:r w:rsidRPr="00AB21FE">
        <w:rPr>
          <w:rFonts w:ascii="Times New Roman" w:hAnsi="Times New Roman" w:cs="Times New Roman"/>
          <w:sz w:val="24"/>
          <w:szCs w:val="24"/>
        </w:rPr>
        <w:t xml:space="preserve">, нужно снизойти до ребенка, нет, им предстоит подняться до понимания «тонких истин детства».  Равенство позиций в диалоге состоит в необходимости для родителей постоянно учиться видеть мир глазами своих </w:t>
      </w:r>
      <w:r w:rsidR="00F56C77">
        <w:rPr>
          <w:rFonts w:ascii="Times New Roman" w:hAnsi="Times New Roman" w:cs="Times New Roman"/>
          <w:sz w:val="24"/>
          <w:szCs w:val="24"/>
        </w:rPr>
        <w:t xml:space="preserve">детей. Контакт следует строить, </w:t>
      </w:r>
      <w:r w:rsidRPr="00AB21FE">
        <w:rPr>
          <w:rFonts w:ascii="Times New Roman" w:hAnsi="Times New Roman" w:cs="Times New Roman"/>
          <w:sz w:val="24"/>
          <w:szCs w:val="24"/>
        </w:rPr>
        <w:t xml:space="preserve">основываясь на постоянном, неустанном желании познавать своеобразие его индивидуальности. Необходимо принимать ребенка таким какой он есть. Признать право ребенка на присущую ему индивидуальность, непохожесть на других, в том числе и непохожесть на родителей.  </w:t>
      </w:r>
    </w:p>
    <w:p w:rsidR="00907463" w:rsidRPr="00AB21FE" w:rsidRDefault="00907463" w:rsidP="00F56C77">
      <w:pPr>
        <w:spacing w:line="240" w:lineRule="auto"/>
        <w:ind w:firstLine="426"/>
        <w:jc w:val="both"/>
        <w:rPr>
          <w:rFonts w:ascii="Times New Roman" w:hAnsi="Times New Roman" w:cs="Times New Roman"/>
          <w:sz w:val="24"/>
          <w:szCs w:val="24"/>
        </w:rPr>
      </w:pPr>
      <w:r w:rsidRPr="00AB21FE">
        <w:rPr>
          <w:rFonts w:ascii="Times New Roman" w:hAnsi="Times New Roman" w:cs="Times New Roman"/>
          <w:b/>
          <w:sz w:val="24"/>
          <w:szCs w:val="24"/>
        </w:rPr>
        <w:t xml:space="preserve">Недаром </w:t>
      </w:r>
      <w:proofErr w:type="spellStart"/>
      <w:r w:rsidRPr="00AB21FE">
        <w:rPr>
          <w:rFonts w:ascii="Times New Roman" w:hAnsi="Times New Roman" w:cs="Times New Roman"/>
          <w:b/>
          <w:sz w:val="24"/>
          <w:szCs w:val="24"/>
        </w:rPr>
        <w:t>А.С.Макаренко</w:t>
      </w:r>
      <w:proofErr w:type="spellEnd"/>
      <w:r w:rsidRPr="00AB21FE">
        <w:rPr>
          <w:rFonts w:ascii="Times New Roman" w:hAnsi="Times New Roman" w:cs="Times New Roman"/>
          <w:b/>
          <w:sz w:val="24"/>
          <w:szCs w:val="24"/>
        </w:rPr>
        <w:t xml:space="preserve"> писал: «Хотите, чтобы были хорошие дети</w:t>
      </w:r>
      <w:r w:rsidR="00AB21FE" w:rsidRPr="00AB21FE">
        <w:rPr>
          <w:rFonts w:ascii="Times New Roman" w:hAnsi="Times New Roman" w:cs="Times New Roman"/>
          <w:b/>
          <w:sz w:val="24"/>
          <w:szCs w:val="24"/>
        </w:rPr>
        <w:t xml:space="preserve"> </w:t>
      </w:r>
      <w:r w:rsidRPr="00AB21FE">
        <w:rPr>
          <w:rFonts w:ascii="Times New Roman" w:hAnsi="Times New Roman" w:cs="Times New Roman"/>
          <w:b/>
          <w:sz w:val="24"/>
          <w:szCs w:val="24"/>
        </w:rPr>
        <w:t>- будьте счастливы».</w:t>
      </w:r>
    </w:p>
    <w:p w:rsidR="00263F11" w:rsidRDefault="00263F11" w:rsidP="00F56C77">
      <w:pPr>
        <w:spacing w:line="240" w:lineRule="auto"/>
        <w:ind w:firstLine="426"/>
        <w:jc w:val="both"/>
        <w:rPr>
          <w:rFonts w:ascii="Times New Roman" w:hAnsi="Times New Roman" w:cs="Times New Roman"/>
          <w:b/>
          <w:sz w:val="24"/>
          <w:szCs w:val="24"/>
        </w:rPr>
      </w:pPr>
    </w:p>
    <w:p w:rsidR="00F56C77" w:rsidRDefault="00F56C77" w:rsidP="00F56C77">
      <w:pPr>
        <w:spacing w:line="240" w:lineRule="auto"/>
        <w:ind w:firstLine="426"/>
        <w:jc w:val="both"/>
        <w:rPr>
          <w:rFonts w:ascii="Times New Roman" w:hAnsi="Times New Roman" w:cs="Times New Roman"/>
          <w:b/>
          <w:sz w:val="24"/>
          <w:szCs w:val="24"/>
        </w:rPr>
      </w:pPr>
    </w:p>
    <w:p w:rsidR="00F56C77" w:rsidRDefault="00F56C77" w:rsidP="00F56C77">
      <w:pPr>
        <w:spacing w:line="240" w:lineRule="auto"/>
        <w:ind w:firstLine="426"/>
        <w:jc w:val="both"/>
        <w:rPr>
          <w:rFonts w:ascii="Times New Roman" w:hAnsi="Times New Roman" w:cs="Times New Roman"/>
          <w:b/>
          <w:sz w:val="24"/>
          <w:szCs w:val="24"/>
        </w:rPr>
      </w:pPr>
    </w:p>
    <w:p w:rsidR="00F56C77" w:rsidRDefault="00F56C77" w:rsidP="00F56C77">
      <w:pPr>
        <w:spacing w:line="240" w:lineRule="auto"/>
        <w:ind w:firstLine="426"/>
        <w:jc w:val="both"/>
        <w:rPr>
          <w:rFonts w:ascii="Times New Roman" w:hAnsi="Times New Roman" w:cs="Times New Roman"/>
          <w:b/>
          <w:sz w:val="24"/>
          <w:szCs w:val="24"/>
        </w:rPr>
      </w:pPr>
    </w:p>
    <w:p w:rsidR="00F56C77" w:rsidRDefault="00F56C77" w:rsidP="00F56C77">
      <w:pPr>
        <w:spacing w:line="240" w:lineRule="auto"/>
        <w:ind w:firstLine="426"/>
        <w:jc w:val="both"/>
        <w:rPr>
          <w:rFonts w:ascii="Times New Roman" w:hAnsi="Times New Roman" w:cs="Times New Roman"/>
          <w:b/>
          <w:sz w:val="24"/>
          <w:szCs w:val="24"/>
        </w:rPr>
      </w:pPr>
    </w:p>
    <w:p w:rsidR="00F56C77" w:rsidRDefault="00F56C77" w:rsidP="00F56C77">
      <w:pPr>
        <w:spacing w:line="240" w:lineRule="auto"/>
        <w:ind w:firstLine="426"/>
        <w:jc w:val="both"/>
        <w:rPr>
          <w:rFonts w:ascii="Times New Roman" w:hAnsi="Times New Roman" w:cs="Times New Roman"/>
          <w:b/>
          <w:sz w:val="24"/>
          <w:szCs w:val="24"/>
        </w:rPr>
      </w:pPr>
    </w:p>
    <w:p w:rsidR="00907463" w:rsidRPr="00AB21FE" w:rsidRDefault="00907463" w:rsidP="00F56C77">
      <w:pPr>
        <w:spacing w:line="240" w:lineRule="auto"/>
        <w:jc w:val="both"/>
        <w:rPr>
          <w:rFonts w:ascii="Times New Roman" w:hAnsi="Times New Roman" w:cs="Times New Roman"/>
          <w:sz w:val="24"/>
          <w:szCs w:val="24"/>
        </w:rPr>
      </w:pPr>
    </w:p>
    <w:sectPr w:rsidR="00907463" w:rsidRPr="00AB21FE" w:rsidSect="00F56C7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72D8"/>
    <w:multiLevelType w:val="hybridMultilevel"/>
    <w:tmpl w:val="FB76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5F237C"/>
    <w:multiLevelType w:val="hybridMultilevel"/>
    <w:tmpl w:val="CC325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E8452C"/>
    <w:multiLevelType w:val="multilevel"/>
    <w:tmpl w:val="F978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99"/>
    <w:rsid w:val="001A455F"/>
    <w:rsid w:val="00263F11"/>
    <w:rsid w:val="003444E3"/>
    <w:rsid w:val="003C0EB6"/>
    <w:rsid w:val="007974F3"/>
    <w:rsid w:val="007D0C36"/>
    <w:rsid w:val="00882508"/>
    <w:rsid w:val="00907463"/>
    <w:rsid w:val="00AB21FE"/>
    <w:rsid w:val="00D53442"/>
    <w:rsid w:val="00E645D8"/>
    <w:rsid w:val="00F21599"/>
    <w:rsid w:val="00F5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820A"/>
  <w15:docId w15:val="{21E022FE-2CA3-4CAA-AA7C-0DADFFE9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5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1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1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1599"/>
    <w:rPr>
      <w:rFonts w:ascii="Tahoma" w:hAnsi="Tahoma" w:cs="Tahoma"/>
      <w:sz w:val="16"/>
      <w:szCs w:val="16"/>
    </w:rPr>
  </w:style>
  <w:style w:type="paragraph" w:styleId="a6">
    <w:name w:val="List Paragraph"/>
    <w:basedOn w:val="a"/>
    <w:qFormat/>
    <w:rsid w:val="00F2159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3247</Words>
  <Characters>18508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Агаки Константин</cp:lastModifiedBy>
  <cp:revision>2</cp:revision>
  <dcterms:created xsi:type="dcterms:W3CDTF">2020-12-20T09:43:00Z</dcterms:created>
  <dcterms:modified xsi:type="dcterms:W3CDTF">2020-12-20T09:43:00Z</dcterms:modified>
</cp:coreProperties>
</file>